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0CD2DD" w14:textId="77777777" w:rsidR="00767B63" w:rsidRPr="00621528" w:rsidRDefault="00FC5A81" w:rsidP="00621528">
      <w:pPr>
        <w:pStyle w:val="Title"/>
        <w:jc w:val="center"/>
        <w:rPr>
          <w:rFonts w:ascii="Arial" w:hAnsi="Arial" w:cs="Arial"/>
          <w:i/>
          <w:color w:val="231F20"/>
          <w:sz w:val="40"/>
          <w:szCs w:val="40"/>
        </w:rPr>
      </w:pPr>
      <w:bookmarkStart w:id="0" w:name="_GoBack"/>
      <w:bookmarkEnd w:id="0"/>
      <w:r>
        <w:rPr>
          <w:rFonts w:ascii="Arial" w:eastAsia="Calibri" w:hAnsi="Arial" w:cs="Arial"/>
          <w:sz w:val="40"/>
          <w:szCs w:val="40"/>
          <w:lang w:eastAsia="en-US"/>
        </w:rPr>
        <w:t>Anxiety</w:t>
      </w:r>
      <w:r w:rsidR="00767B63" w:rsidRPr="00621528">
        <w:rPr>
          <w:rFonts w:ascii="Arial" w:eastAsia="Calibri" w:hAnsi="Arial" w:cs="Arial"/>
          <w:sz w:val="40"/>
          <w:szCs w:val="40"/>
          <w:lang w:eastAsia="en-US"/>
        </w:rPr>
        <w:t xml:space="preserve"> Medication </w:t>
      </w:r>
      <w:r w:rsidR="00786C7B" w:rsidRPr="00621528">
        <w:rPr>
          <w:rFonts w:ascii="Arial" w:eastAsia="Calibri" w:hAnsi="Arial" w:cs="Arial"/>
          <w:sz w:val="40"/>
          <w:szCs w:val="40"/>
          <w:lang w:eastAsia="en-US"/>
        </w:rPr>
        <w:t>Pathway</w:t>
      </w:r>
      <w:r w:rsidR="00767B63" w:rsidRPr="00621528">
        <w:rPr>
          <w:rFonts w:ascii="Arial" w:eastAsia="Calibri" w:hAnsi="Arial" w:cs="Arial"/>
          <w:sz w:val="40"/>
          <w:szCs w:val="40"/>
          <w:lang w:eastAsia="en-US"/>
        </w:rPr>
        <w:t xml:space="preserve"> for Adults</w:t>
      </w:r>
    </w:p>
    <w:p w14:paraId="4C021F22" w14:textId="77777777" w:rsidR="00FB4A97" w:rsidRDefault="00592C82" w:rsidP="00FB4A97">
      <w:pPr>
        <w:jc w:val="both"/>
        <w:rPr>
          <w:color w:val="231F20"/>
        </w:rPr>
      </w:pPr>
      <w:r w:rsidRPr="00621528">
        <w:rPr>
          <w:color w:val="231F20"/>
        </w:rPr>
        <w:t>The aim of this pathway is to encourage safe and efficient prescribing by advising the best evidence based</w:t>
      </w:r>
      <w:r w:rsidR="00CF60A9" w:rsidRPr="00621528">
        <w:rPr>
          <w:color w:val="231F20"/>
        </w:rPr>
        <w:t xml:space="preserve"> pharmacological </w:t>
      </w:r>
      <w:r w:rsidRPr="00621528">
        <w:rPr>
          <w:color w:val="231F20"/>
        </w:rPr>
        <w:t xml:space="preserve">treatments for </w:t>
      </w:r>
      <w:r w:rsidR="00660255">
        <w:rPr>
          <w:color w:val="231F20"/>
        </w:rPr>
        <w:t>anxiety disorders</w:t>
      </w:r>
      <w:r w:rsidR="00CF60A9" w:rsidRPr="00621528">
        <w:rPr>
          <w:color w:val="231F20"/>
        </w:rPr>
        <w:t xml:space="preserve">. </w:t>
      </w:r>
    </w:p>
    <w:p w14:paraId="087133B2" w14:textId="77777777" w:rsidR="00FB4A97" w:rsidRDefault="00FB4A97" w:rsidP="007A3B21">
      <w:pPr>
        <w:jc w:val="both"/>
        <w:rPr>
          <w:color w:val="231F20"/>
        </w:rPr>
      </w:pPr>
      <w:r w:rsidRPr="00441E40">
        <w:rPr>
          <w:noProof/>
          <w:color w:val="231F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FFCED5" wp14:editId="7FAE96F2">
                <wp:simplePos x="0" y="0"/>
                <wp:positionH relativeFrom="margin">
                  <wp:align>center</wp:align>
                </wp:positionH>
                <wp:positionV relativeFrom="paragraph">
                  <wp:posOffset>60960</wp:posOffset>
                </wp:positionV>
                <wp:extent cx="5984875" cy="498475"/>
                <wp:effectExtent l="0" t="0" r="15875" b="158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4875" cy="498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ABE671" w14:textId="77777777" w:rsidR="00FB4A97" w:rsidRPr="00441E40" w:rsidRDefault="00FB4A97" w:rsidP="00FB4A97">
                            <w:pPr>
                              <w:jc w:val="both"/>
                            </w:pPr>
                            <w:r w:rsidRPr="00441E40">
                              <w:rPr>
                                <w:b/>
                              </w:rPr>
                              <w:t>Patients aged over 65 years:</w:t>
                            </w:r>
                            <w:r>
                              <w:t xml:space="preserve">  </w:t>
                            </w:r>
                            <w:r w:rsidRPr="00441E40">
                              <w:t>Any doses stated refer to adult dosing and the prescriber should consult the BNF for advice on d</w:t>
                            </w:r>
                            <w:r>
                              <w:t xml:space="preserve">oses for elderly patient groups. </w:t>
                            </w:r>
                          </w:p>
                          <w:p w14:paraId="0DB46FB2" w14:textId="77777777" w:rsidR="00FB4A97" w:rsidRDefault="00FB4A97" w:rsidP="00FB4A97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BFFCED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4.8pt;width:471.25pt;height:39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">
                <v:textbox>
                  <w:txbxContent>
                    <w:p w14:paraId="70ABE671" w14:textId="77777777" w:rsidR="00FB4A97" w:rsidRPr="00441E40" w:rsidRDefault="00FB4A97" w:rsidP="00FB4A97">
                      <w:pPr>
                        <w:jc w:val="both"/>
                      </w:pPr>
                      <w:r w:rsidRPr="00441E40">
                        <w:rPr>
                          <w:b/>
                        </w:rPr>
                        <w:t>Patients aged over 65 years:</w:t>
                      </w:r>
                      <w:r>
                        <w:t xml:space="preserve">  </w:t>
                      </w:r>
                      <w:r w:rsidRPr="00441E40">
                        <w:t>Any doses stated refer to adult dosing and the prescriber should consult the BNF for advice on d</w:t>
                      </w:r>
                      <w:r>
                        <w:t xml:space="preserve">oses for elderly patient groups. </w:t>
                      </w:r>
                    </w:p>
                    <w:p w14:paraId="0DB46FB2" w14:textId="77777777" w:rsidR="00FB4A97" w:rsidRDefault="00FB4A97" w:rsidP="00FB4A97">
                      <w:pPr>
                        <w:jc w:val="both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9D8ED0E" w14:textId="77777777" w:rsidR="00FB4A97" w:rsidRDefault="00FB4A97" w:rsidP="007A3B21">
      <w:pPr>
        <w:jc w:val="both"/>
        <w:rPr>
          <w:color w:val="231F20"/>
        </w:rPr>
      </w:pPr>
    </w:p>
    <w:p w14:paraId="120B3789" w14:textId="77777777" w:rsidR="00FB4A97" w:rsidRDefault="00FB4A97" w:rsidP="007A3B21">
      <w:pPr>
        <w:jc w:val="both"/>
        <w:rPr>
          <w:color w:val="231F20"/>
        </w:rPr>
      </w:pPr>
    </w:p>
    <w:p w14:paraId="535E4993" w14:textId="77777777" w:rsidR="00B85042" w:rsidRPr="00621528" w:rsidRDefault="000D5C47" w:rsidP="007A3B21">
      <w:pPr>
        <w:jc w:val="both"/>
        <w:rPr>
          <w:color w:val="231F20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7E1AC63" wp14:editId="579F3026">
                <wp:simplePos x="0" y="0"/>
                <wp:positionH relativeFrom="column">
                  <wp:posOffset>-217332</wp:posOffset>
                </wp:positionH>
                <wp:positionV relativeFrom="paragraph">
                  <wp:posOffset>93980</wp:posOffset>
                </wp:positionV>
                <wp:extent cx="6390005" cy="2105246"/>
                <wp:effectExtent l="19050" t="19050" r="29845" b="47625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0005" cy="2105246"/>
                        </a:xfrm>
                        <a:prstGeom prst="roundRect">
                          <a:avLst>
                            <a:gd name="adj" fmla="val 10679"/>
                          </a:avLst>
                        </a:prstGeom>
                        <a:solidFill>
                          <a:srgbClr val="E7F2FF"/>
                        </a:solidFill>
                        <a:ln w="57150">
                          <a:solidFill>
                            <a:srgbClr val="0063D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FF5EB72" id="Rounded Rectangle 8" o:spid="_x0000_s1026" style="position:absolute;margin-left:-17.1pt;margin-top:7.4pt;width:503.15pt;height:165.7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00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" fillcolor="#e7f2ff" strokecolor="#0063d0" strokeweight="4.5pt"/>
            </w:pict>
          </mc:Fallback>
        </mc:AlternateContent>
      </w:r>
    </w:p>
    <w:p w14:paraId="63397F31" w14:textId="77777777" w:rsidR="00B85042" w:rsidRPr="00621528" w:rsidRDefault="00B85042" w:rsidP="007A3B21">
      <w:pPr>
        <w:jc w:val="both"/>
        <w:rPr>
          <w:b/>
          <w:color w:val="231F20"/>
        </w:rPr>
      </w:pPr>
      <w:r w:rsidRPr="00621528">
        <w:rPr>
          <w:b/>
          <w:color w:val="231F20"/>
        </w:rPr>
        <w:t>Key prescribing guidelines</w:t>
      </w:r>
    </w:p>
    <w:p w14:paraId="2FD15F22" w14:textId="77777777" w:rsidR="00D80BC6" w:rsidRPr="009B1F2D" w:rsidRDefault="00D80BC6" w:rsidP="00D80BC6">
      <w:pPr>
        <w:pStyle w:val="ListParagraph"/>
        <w:numPr>
          <w:ilvl w:val="0"/>
          <w:numId w:val="1"/>
        </w:numPr>
        <w:jc w:val="both"/>
      </w:pPr>
      <w:r w:rsidRPr="00804A3C">
        <w:rPr>
          <w:rFonts w:ascii="Arial" w:hAnsi="Arial" w:cs="Arial"/>
        </w:rPr>
        <w:t>At all steps, consider non-pharmacological options instead of or in support of drug tr</w:t>
      </w:r>
      <w:r>
        <w:rPr>
          <w:rFonts w:ascii="Arial" w:hAnsi="Arial" w:cs="Arial"/>
        </w:rPr>
        <w:t>eatment, e.g. talking therapies</w:t>
      </w:r>
    </w:p>
    <w:p w14:paraId="0E3B5726" w14:textId="77777777" w:rsidR="00B85042" w:rsidRPr="00621528" w:rsidRDefault="00B85042" w:rsidP="003D7495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621528">
        <w:rPr>
          <w:rFonts w:ascii="Arial" w:hAnsi="Arial" w:cs="Arial"/>
        </w:rPr>
        <w:t>Request a full list of medical problems and medication from the GP</w:t>
      </w:r>
    </w:p>
    <w:p w14:paraId="158AFE56" w14:textId="77777777" w:rsidR="00B85042" w:rsidRPr="00621528" w:rsidRDefault="00B85042" w:rsidP="003D7495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621528">
        <w:rPr>
          <w:rFonts w:ascii="Arial" w:hAnsi="Arial" w:cs="Arial"/>
        </w:rPr>
        <w:t>Consider causative underlying physical health problems</w:t>
      </w:r>
    </w:p>
    <w:p w14:paraId="104BDF32" w14:textId="77777777" w:rsidR="00B85042" w:rsidRPr="00621528" w:rsidRDefault="00B85042" w:rsidP="003D7495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621528">
        <w:rPr>
          <w:rFonts w:ascii="Arial" w:hAnsi="Arial" w:cs="Arial"/>
        </w:rPr>
        <w:t>Consider monotherapy first</w:t>
      </w:r>
    </w:p>
    <w:p w14:paraId="49BE2C3F" w14:textId="77777777" w:rsidR="00B85042" w:rsidRDefault="00B85042" w:rsidP="003D7495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621528">
        <w:rPr>
          <w:rFonts w:ascii="Arial" w:hAnsi="Arial" w:cs="Arial"/>
        </w:rPr>
        <w:t>Medication trials should be at least 6</w:t>
      </w:r>
      <w:r w:rsidR="00660255">
        <w:rPr>
          <w:rFonts w:ascii="Arial" w:hAnsi="Arial" w:cs="Arial"/>
        </w:rPr>
        <w:t>-12</w:t>
      </w:r>
      <w:r w:rsidRPr="00621528">
        <w:rPr>
          <w:rFonts w:ascii="Arial" w:hAnsi="Arial" w:cs="Arial"/>
        </w:rPr>
        <w:t xml:space="preserve"> weeks at the maximum tolerable dose</w:t>
      </w:r>
    </w:p>
    <w:p w14:paraId="1FB457BD" w14:textId="77777777" w:rsidR="0094473E" w:rsidRDefault="0094473E" w:rsidP="0094473E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621528">
        <w:rPr>
          <w:rFonts w:ascii="Arial" w:hAnsi="Arial" w:cs="Arial"/>
        </w:rPr>
        <w:t xml:space="preserve">Antidepressants used for alternative indications at low doses should be </w:t>
      </w:r>
      <w:r>
        <w:rPr>
          <w:rFonts w:ascii="Arial" w:hAnsi="Arial" w:cs="Arial"/>
        </w:rPr>
        <w:t xml:space="preserve">taken into consideration </w:t>
      </w:r>
      <w:r w:rsidRPr="00621528">
        <w:rPr>
          <w:rFonts w:ascii="Arial" w:hAnsi="Arial" w:cs="Arial"/>
        </w:rPr>
        <w:t>but are not considered combination treatment</w:t>
      </w:r>
    </w:p>
    <w:p w14:paraId="6496A1E2" w14:textId="77777777" w:rsidR="009B1F2D" w:rsidRDefault="009B1F2D" w:rsidP="007A3B21">
      <w:pPr>
        <w:pStyle w:val="ListParagraph"/>
        <w:numPr>
          <w:ilvl w:val="0"/>
          <w:numId w:val="1"/>
        </w:numPr>
        <w:jc w:val="both"/>
      </w:pPr>
      <w:r>
        <w:rPr>
          <w:rFonts w:ascii="Arial" w:hAnsi="Arial" w:cs="Arial"/>
        </w:rPr>
        <w:t>Any benzodiazepine or hypnotic prescription should be used with caution and short term use only (maximum 2 weeks)</w:t>
      </w:r>
    </w:p>
    <w:p w14:paraId="01CD4C19" w14:textId="77777777" w:rsidR="00341779" w:rsidRPr="00621528" w:rsidRDefault="00341779" w:rsidP="007A3B21">
      <w:pPr>
        <w:jc w:val="both"/>
      </w:pPr>
    </w:p>
    <w:p w14:paraId="3BED0B43" w14:textId="77777777" w:rsidR="00B85042" w:rsidRPr="00621528" w:rsidRDefault="00B85042" w:rsidP="007A3B21">
      <w:pPr>
        <w:jc w:val="both"/>
        <w:rPr>
          <w:b/>
        </w:rPr>
      </w:pPr>
      <w:r w:rsidRPr="00621528">
        <w:rPr>
          <w:b/>
        </w:rPr>
        <w:t>Definitions</w:t>
      </w:r>
    </w:p>
    <w:p w14:paraId="0FD5DB51" w14:textId="77777777" w:rsidR="00B85042" w:rsidRPr="00621528" w:rsidRDefault="00B85042" w:rsidP="00D80BC6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621528">
        <w:rPr>
          <w:rFonts w:ascii="Arial" w:hAnsi="Arial" w:cs="Arial"/>
        </w:rPr>
        <w:t>Combination - A combination of two or more treatments, each of which represents an antidepressant alone</w:t>
      </w:r>
      <w:r w:rsidR="000E593E" w:rsidRPr="00621528">
        <w:rPr>
          <w:rFonts w:ascii="Arial" w:hAnsi="Arial" w:cs="Arial"/>
        </w:rPr>
        <w:t xml:space="preserve">, i.e. it adds an extra effect without altering the action of the </w:t>
      </w:r>
      <w:r w:rsidR="002C78C0">
        <w:rPr>
          <w:rFonts w:ascii="Arial" w:hAnsi="Arial" w:cs="Arial"/>
        </w:rPr>
        <w:t>first drug</w:t>
      </w:r>
    </w:p>
    <w:p w14:paraId="1A4B71F8" w14:textId="77777777" w:rsidR="000E593E" w:rsidRPr="00621528" w:rsidRDefault="000E593E" w:rsidP="00D80BC6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621528">
        <w:rPr>
          <w:rFonts w:ascii="Arial" w:hAnsi="Arial" w:cs="Arial"/>
        </w:rPr>
        <w:t xml:space="preserve">Augmentation - Augmentation means adding another drug that by itself </w:t>
      </w:r>
      <w:r w:rsidR="00C600AD" w:rsidRPr="00621528">
        <w:rPr>
          <w:rFonts w:ascii="Arial" w:hAnsi="Arial" w:cs="Arial"/>
        </w:rPr>
        <w:t>is not an antidepressant</w:t>
      </w:r>
      <w:r w:rsidRPr="00621528">
        <w:rPr>
          <w:rFonts w:ascii="Arial" w:hAnsi="Arial" w:cs="Arial"/>
        </w:rPr>
        <w:t>, but that may improve the efficacy of the original antidepressant</w:t>
      </w:r>
      <w:r w:rsidR="00C600AD" w:rsidRPr="00621528">
        <w:rPr>
          <w:rFonts w:ascii="Arial" w:hAnsi="Arial" w:cs="Arial"/>
        </w:rPr>
        <w:t>.</w:t>
      </w:r>
    </w:p>
    <w:p w14:paraId="5B5FEBC4" w14:textId="77777777" w:rsidR="00C600AD" w:rsidRPr="00621528" w:rsidRDefault="00DA4A27" w:rsidP="00D80BC6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Partial Response - F</w:t>
      </w:r>
      <w:r w:rsidR="00C600AD" w:rsidRPr="00621528">
        <w:rPr>
          <w:rFonts w:ascii="Arial" w:hAnsi="Arial" w:cs="Arial"/>
        </w:rPr>
        <w:t xml:space="preserve">ailure to respond completely to </w:t>
      </w:r>
      <w:r w:rsidR="003F5E57">
        <w:rPr>
          <w:rFonts w:ascii="Arial" w:hAnsi="Arial" w:cs="Arial"/>
        </w:rPr>
        <w:t>a course</w:t>
      </w:r>
      <w:r w:rsidR="00C600AD" w:rsidRPr="00621528">
        <w:rPr>
          <w:rFonts w:ascii="Arial" w:hAnsi="Arial" w:cs="Arial"/>
        </w:rPr>
        <w:t xml:space="preserve"> of single drug therapy</w:t>
      </w:r>
    </w:p>
    <w:p w14:paraId="09E4B2A5" w14:textId="77777777" w:rsidR="00882006" w:rsidRPr="00621528" w:rsidRDefault="00882006" w:rsidP="00D80BC6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621528">
        <w:rPr>
          <w:rFonts w:ascii="Arial" w:hAnsi="Arial" w:cs="Arial"/>
        </w:rPr>
        <w:t xml:space="preserve">Off-label - prescribing a licensed medication </w:t>
      </w:r>
      <w:r w:rsidR="006C5BB6" w:rsidRPr="00621528">
        <w:rPr>
          <w:rFonts w:ascii="Arial" w:hAnsi="Arial" w:cs="Arial"/>
        </w:rPr>
        <w:t xml:space="preserve">for a condition </w:t>
      </w:r>
      <w:r w:rsidRPr="00621528">
        <w:rPr>
          <w:rFonts w:ascii="Arial" w:hAnsi="Arial" w:cs="Arial"/>
        </w:rPr>
        <w:t>outside of their licence</w:t>
      </w:r>
    </w:p>
    <w:p w14:paraId="25A621C2" w14:textId="77777777" w:rsidR="006C5BB6" w:rsidRPr="00621528" w:rsidRDefault="006C5BB6" w:rsidP="00D80BC6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621528">
        <w:rPr>
          <w:rFonts w:ascii="Arial" w:hAnsi="Arial" w:cs="Arial"/>
        </w:rPr>
        <w:t>Unlicensed - prescribing a medicine that does not have a UK marketing licence</w:t>
      </w:r>
    </w:p>
    <w:p w14:paraId="7169E3B1" w14:textId="77777777" w:rsidR="00341779" w:rsidRPr="00621528" w:rsidRDefault="00EC2C46" w:rsidP="007A3B21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1070803" wp14:editId="55CB0546">
                <wp:simplePos x="0" y="0"/>
                <wp:positionH relativeFrom="column">
                  <wp:posOffset>-197647</wp:posOffset>
                </wp:positionH>
                <wp:positionV relativeFrom="paragraph">
                  <wp:posOffset>135890</wp:posOffset>
                </wp:positionV>
                <wp:extent cx="6390005" cy="2771775"/>
                <wp:effectExtent l="19050" t="19050" r="29845" b="4762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0005" cy="2771775"/>
                        </a:xfrm>
                        <a:prstGeom prst="roundRect">
                          <a:avLst>
                            <a:gd name="adj" fmla="val 10679"/>
                          </a:avLst>
                        </a:prstGeom>
                        <a:solidFill>
                          <a:srgbClr val="FFEBB3"/>
                        </a:solidFill>
                        <a:ln w="57150">
                          <a:solidFill>
                            <a:srgbClr val="D09A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4B674A3" id="Rounded Rectangle 6" o:spid="_x0000_s1026" style="position:absolute;margin-left:-15.55pt;margin-top:10.7pt;width:503.15pt;height:218.2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00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" fillcolor="#ffebb3" strokecolor="#d09a00" strokeweight="4.5pt"/>
            </w:pict>
          </mc:Fallback>
        </mc:AlternateContent>
      </w:r>
    </w:p>
    <w:p w14:paraId="065103CD" w14:textId="77777777" w:rsidR="006C5BB6" w:rsidRPr="00621528" w:rsidRDefault="006C5BB6" w:rsidP="007A3B21">
      <w:pPr>
        <w:jc w:val="both"/>
        <w:rPr>
          <w:b/>
        </w:rPr>
      </w:pPr>
      <w:r w:rsidRPr="00621528">
        <w:rPr>
          <w:b/>
        </w:rPr>
        <w:t>Off-label and Unlicensed Medicines</w:t>
      </w:r>
    </w:p>
    <w:p w14:paraId="6D0B84BF" w14:textId="77777777" w:rsidR="006C5BB6" w:rsidRPr="00621528" w:rsidRDefault="00EC2C46" w:rsidP="007A3B21">
      <w:pPr>
        <w:jc w:val="both"/>
      </w:pPr>
      <w:r w:rsidRPr="00EC2C46">
        <w:t xml:space="preserve">As you move through the steps, the choices are often off-label.  This is highlighted next to each medication.  </w:t>
      </w:r>
      <w:r w:rsidR="00610E4A" w:rsidRPr="00621528">
        <w:t>Before prescribing off-label or unlicensed medicines the following conditions must be met:</w:t>
      </w:r>
    </w:p>
    <w:p w14:paraId="6DF072D8" w14:textId="77777777" w:rsidR="00557867" w:rsidRPr="00621528" w:rsidRDefault="00557867" w:rsidP="003D7495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621528">
        <w:rPr>
          <w:rFonts w:ascii="Arial" w:hAnsi="Arial" w:cs="Arial"/>
        </w:rPr>
        <w:t xml:space="preserve">The medicine is better suited to the patient/client’s needs than an appropriately licensed alternative </w:t>
      </w:r>
    </w:p>
    <w:p w14:paraId="3C72B231" w14:textId="77777777" w:rsidR="00557867" w:rsidRPr="00621528" w:rsidRDefault="00557867" w:rsidP="003D7495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621528">
        <w:rPr>
          <w:rFonts w:ascii="Arial" w:hAnsi="Arial" w:cs="Arial"/>
        </w:rPr>
        <w:t>There is a sufficient evidence base and/or experience of using the medicine to demonstrate its safety and efficacy</w:t>
      </w:r>
    </w:p>
    <w:p w14:paraId="172AE708" w14:textId="77777777" w:rsidR="00557867" w:rsidRPr="00621528" w:rsidRDefault="00557867" w:rsidP="003D7495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621528">
        <w:rPr>
          <w:rFonts w:ascii="Arial" w:hAnsi="Arial" w:cs="Arial"/>
        </w:rPr>
        <w:t xml:space="preserve">The reasons why medicines are not licensed for their proposed use should be explained to the patient/client, or parent/carer </w:t>
      </w:r>
    </w:p>
    <w:p w14:paraId="63EDE097" w14:textId="77777777" w:rsidR="00557867" w:rsidRPr="00EC2C46" w:rsidRDefault="001933B7" w:rsidP="003D7495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color w:val="FF0000"/>
        </w:rPr>
      </w:pPr>
      <w:r w:rsidRPr="00EC2C46">
        <w:rPr>
          <w:rFonts w:ascii="Arial" w:hAnsi="Arial" w:cs="Arial"/>
          <w:color w:val="FF0000"/>
        </w:rPr>
        <w:t xml:space="preserve">A clear and </w:t>
      </w:r>
      <w:r w:rsidR="00557867" w:rsidRPr="00EC2C46">
        <w:rPr>
          <w:rFonts w:ascii="Arial" w:hAnsi="Arial" w:cs="Arial"/>
          <w:color w:val="FF0000"/>
        </w:rPr>
        <w:t>accurate</w:t>
      </w:r>
      <w:r w:rsidRPr="00EC2C46">
        <w:rPr>
          <w:rFonts w:ascii="Arial" w:hAnsi="Arial" w:cs="Arial"/>
          <w:color w:val="FF0000"/>
        </w:rPr>
        <w:t xml:space="preserve"> record of</w:t>
      </w:r>
      <w:r w:rsidR="00557867" w:rsidRPr="00EC2C46">
        <w:rPr>
          <w:rFonts w:ascii="Arial" w:hAnsi="Arial" w:cs="Arial"/>
          <w:color w:val="FF0000"/>
        </w:rPr>
        <w:t xml:space="preserve"> medicines </w:t>
      </w:r>
      <w:r w:rsidRPr="00EC2C46">
        <w:rPr>
          <w:rFonts w:ascii="Arial" w:hAnsi="Arial" w:cs="Arial"/>
          <w:color w:val="FF0000"/>
        </w:rPr>
        <w:t>and the rational for use should be documented on Paris</w:t>
      </w:r>
      <w:r w:rsidR="00557867" w:rsidRPr="00EC2C46">
        <w:rPr>
          <w:rFonts w:ascii="Arial" w:hAnsi="Arial" w:cs="Arial"/>
          <w:color w:val="FF0000"/>
        </w:rPr>
        <w:t xml:space="preserve"> </w:t>
      </w:r>
      <w:r w:rsidRPr="00EC2C46">
        <w:rPr>
          <w:rFonts w:ascii="Arial" w:hAnsi="Arial" w:cs="Arial"/>
          <w:color w:val="FF0000"/>
        </w:rPr>
        <w:t>(unless the medication is included in TEWV off-label permissions) as part of the Medication Treatment Plan</w:t>
      </w:r>
    </w:p>
    <w:p w14:paraId="37CDF405" w14:textId="77777777" w:rsidR="00557867" w:rsidRDefault="007A3B21" w:rsidP="00D80BC6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621528">
        <w:rPr>
          <w:rFonts w:ascii="Arial" w:hAnsi="Arial" w:cs="Arial"/>
        </w:rPr>
        <w:t>Off-label and unlicensed medications monitoring and prescribing arrangements are likely to remain in secondary care</w:t>
      </w:r>
      <w:r w:rsidR="00D80BC6">
        <w:rPr>
          <w:rFonts w:ascii="Arial" w:hAnsi="Arial" w:cs="Arial"/>
        </w:rPr>
        <w:t xml:space="preserve"> </w:t>
      </w:r>
      <w:r w:rsidR="00D80BC6" w:rsidRPr="00D80BC6">
        <w:rPr>
          <w:rFonts w:ascii="Arial" w:hAnsi="Arial" w:cs="Arial"/>
        </w:rPr>
        <w:t>unless transfer has been agreed</w:t>
      </w:r>
    </w:p>
    <w:p w14:paraId="7317449F" w14:textId="77777777" w:rsidR="0020685B" w:rsidRDefault="0020685B" w:rsidP="0020685B">
      <w:pPr>
        <w:jc w:val="both"/>
      </w:pPr>
    </w:p>
    <w:p w14:paraId="7C1D3ECB" w14:textId="77777777" w:rsidR="007B3933" w:rsidRDefault="0020685B" w:rsidP="0020685B">
      <w:pPr>
        <w:jc w:val="both"/>
        <w:rPr>
          <w:b/>
        </w:rPr>
        <w:sectPr w:rsidR="007B3933" w:rsidSect="001171E5">
          <w:headerReference w:type="default" r:id="rId10"/>
          <w:footerReference w:type="default" r:id="rId11"/>
          <w:footerReference w:type="first" r:id="rId12"/>
          <w:pgSz w:w="11906" w:h="16838"/>
          <w:pgMar w:top="1361" w:right="1247" w:bottom="1361" w:left="1247" w:header="709" w:footer="1077" w:gutter="0"/>
          <w:cols w:space="708"/>
          <w:docGrid w:linePitch="360"/>
        </w:sectPr>
      </w:pPr>
      <w:r w:rsidRPr="00621528">
        <w:rPr>
          <w:b/>
        </w:rPr>
        <w:t>Any drug marked with an</w:t>
      </w:r>
      <w:r>
        <w:rPr>
          <w:b/>
        </w:rPr>
        <w:t xml:space="preserve"> (N) is recommended by NICE guidelines</w:t>
      </w:r>
    </w:p>
    <w:p w14:paraId="5EB07BAD" w14:textId="57CD5AB2" w:rsidR="0020685B" w:rsidRPr="0020685B" w:rsidRDefault="0020685B" w:rsidP="0020685B">
      <w:pPr>
        <w:jc w:val="both"/>
      </w:pPr>
    </w:p>
    <w:p w14:paraId="338575B0" w14:textId="77777777" w:rsidR="0007771B" w:rsidRPr="00621528" w:rsidRDefault="00E81C7C">
      <w:r w:rsidRPr="00621528">
        <w:rPr>
          <w:noProof/>
        </w:rPr>
        <mc:AlternateContent>
          <mc:Choice Requires="wpc">
            <w:drawing>
              <wp:anchor distT="0" distB="0" distL="114300" distR="114300" simplePos="0" relativeHeight="251660288" behindDoc="1" locked="0" layoutInCell="1" allowOverlap="1" wp14:anchorId="68963262" wp14:editId="6517BF47">
                <wp:simplePos x="0" y="0"/>
                <wp:positionH relativeFrom="column">
                  <wp:posOffset>3175</wp:posOffset>
                </wp:positionH>
                <wp:positionV relativeFrom="paragraph">
                  <wp:posOffset>0</wp:posOffset>
                </wp:positionV>
                <wp:extent cx="5727600" cy="8731730"/>
                <wp:effectExtent l="0" t="0" r="6985" b="0"/>
                <wp:wrapThrough wrapText="bothSides">
                  <wp:wrapPolygon edited="0">
                    <wp:start x="1006" y="47"/>
                    <wp:lineTo x="575" y="283"/>
                    <wp:lineTo x="0" y="707"/>
                    <wp:lineTo x="0" y="4807"/>
                    <wp:lineTo x="503" y="5420"/>
                    <wp:lineTo x="647" y="5467"/>
                    <wp:lineTo x="4383" y="6174"/>
                    <wp:lineTo x="1221" y="6268"/>
                    <wp:lineTo x="72" y="6456"/>
                    <wp:lineTo x="0" y="10886"/>
                    <wp:lineTo x="287" y="11452"/>
                    <wp:lineTo x="359" y="11640"/>
                    <wp:lineTo x="3664" y="12206"/>
                    <wp:lineTo x="4598" y="12206"/>
                    <wp:lineTo x="2012" y="12489"/>
                    <wp:lineTo x="647" y="12724"/>
                    <wp:lineTo x="431" y="13196"/>
                    <wp:lineTo x="0" y="13714"/>
                    <wp:lineTo x="72" y="20500"/>
                    <wp:lineTo x="862" y="21254"/>
                    <wp:lineTo x="1653" y="21490"/>
                    <wp:lineTo x="1724" y="21537"/>
                    <wp:lineTo x="19974" y="21537"/>
                    <wp:lineTo x="20836" y="21254"/>
                    <wp:lineTo x="21554" y="20595"/>
                    <wp:lineTo x="21554" y="13478"/>
                    <wp:lineTo x="21195" y="12630"/>
                    <wp:lineTo x="19471" y="12489"/>
                    <wp:lineTo x="11065" y="12206"/>
                    <wp:lineTo x="14729" y="12206"/>
                    <wp:lineTo x="21483" y="11735"/>
                    <wp:lineTo x="21554" y="11169"/>
                    <wp:lineTo x="21554" y="6362"/>
                    <wp:lineTo x="20261" y="6268"/>
                    <wp:lineTo x="18609" y="6174"/>
                    <wp:lineTo x="21554" y="5985"/>
                    <wp:lineTo x="21554" y="566"/>
                    <wp:lineTo x="21411" y="330"/>
                    <wp:lineTo x="20980" y="47"/>
                    <wp:lineTo x="1006" y="47"/>
                  </wp:wrapPolygon>
                </wp:wrapThrough>
                <wp:docPr id="5" name="Canvas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90" name="Flowchart: Alternate Process 90"/>
                        <wps:cNvSpPr/>
                        <wps:spPr>
                          <a:xfrm>
                            <a:off x="44425" y="5066954"/>
                            <a:ext cx="5670000" cy="3615055"/>
                          </a:xfrm>
                          <a:prstGeom prst="flowChartAlternateProcess">
                            <a:avLst/>
                          </a:prstGeom>
                          <a:ln>
                            <a:solidFill>
                              <a:srgbClr val="71893F"/>
                            </a:solidFill>
                          </a:ln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0004" tIns="45002" rIns="90004" bIns="45002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Flowchart: Alternate Process 18"/>
                        <wps:cNvSpPr/>
                        <wps:spPr>
                          <a:xfrm>
                            <a:off x="40901" y="48589"/>
                            <a:ext cx="4234216" cy="2179410"/>
                          </a:xfrm>
                          <a:prstGeom prst="flowChartAlternateProcess">
                            <a:avLst/>
                          </a:prstGeom>
                          <a:ln>
                            <a:solidFill>
                              <a:srgbClr val="71893F"/>
                            </a:solidFill>
                          </a:ln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0004" tIns="45002" rIns="90004" bIns="45002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Straight Arrow Connector 32"/>
                        <wps:cNvCnPr/>
                        <wps:spPr>
                          <a:xfrm>
                            <a:off x="2864651" y="2227880"/>
                            <a:ext cx="0" cy="332459"/>
                          </a:xfrm>
                          <a:prstGeom prst="straightConnector1">
                            <a:avLst/>
                          </a:prstGeom>
                          <a:ln w="19050"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Flowchart: Alternate Process 44"/>
                        <wps:cNvSpPr/>
                        <wps:spPr>
                          <a:xfrm>
                            <a:off x="37104" y="2561429"/>
                            <a:ext cx="5670000" cy="2179410"/>
                          </a:xfrm>
                          <a:prstGeom prst="flowChartAlternateProcess">
                            <a:avLst/>
                          </a:prstGeom>
                          <a:ln>
                            <a:solidFill>
                              <a:srgbClr val="71893F"/>
                            </a:solidFill>
                          </a:ln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0004" tIns="45002" rIns="90004" bIns="45002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154595" y="2251131"/>
                            <a:ext cx="1694142" cy="3320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9BFC371" w14:textId="77777777" w:rsidR="006C73DE" w:rsidRPr="00327DFB" w:rsidRDefault="006C73DE" w:rsidP="006C73D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  <w:sz w:val="22"/>
                                </w:rPr>
                              </w:pPr>
                              <w:r w:rsidRPr="00327DFB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8"/>
                                  <w:szCs w:val="32"/>
                                </w:rPr>
                                <w:t>NO RECOVERY</w:t>
                              </w:r>
                            </w:p>
                          </w:txbxContent>
                        </wps:txbx>
                        <wps:bodyPr rot="0" vert="horz" wrap="square" lIns="90004" tIns="45002" rIns="90004" bIns="45002" anchor="t" anchorCtr="0">
                          <a:noAutofit/>
                        </wps:bodyPr>
                      </wps:wsp>
                      <wps:wsp>
                        <wps:cNvPr id="4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24302" y="2560198"/>
                            <a:ext cx="3813952" cy="6309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6941262" w14:textId="77777777" w:rsidR="003541C2" w:rsidRPr="00327DFB" w:rsidRDefault="0071605A" w:rsidP="003541C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FFFF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FFFF"/>
                                  <w:sz w:val="32"/>
                                  <w:szCs w:val="32"/>
                                </w:rPr>
                                <w:t>STEP</w:t>
                              </w:r>
                              <w:r w:rsidR="0016649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FFFF"/>
                                  <w:sz w:val="32"/>
                                  <w:szCs w:val="32"/>
                                </w:rPr>
                                <w:t xml:space="preserve"> 2</w:t>
                              </w:r>
                            </w:p>
                            <w:p w14:paraId="199206DB" w14:textId="77777777" w:rsidR="003541C2" w:rsidRPr="00166492" w:rsidRDefault="00166492" w:rsidP="0016649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FFFFFF"/>
                                  <w:sz w:val="20"/>
                                  <w:szCs w:val="20"/>
                                </w:rPr>
                                <w:t xml:space="preserve">Trial of single drug therapy </w:t>
                              </w:r>
                              <w:r w:rsidR="005B2D69">
                                <w:rPr>
                                  <w:rFonts w:ascii="Arial" w:eastAsia="Times New Roman" w:hAnsi="Arial" w:cs="Arial"/>
                                  <w:color w:val="FFFFFF"/>
                                  <w:sz w:val="20"/>
                                  <w:szCs w:val="20"/>
                                </w:rPr>
                                <w:t>–</w:t>
                              </w:r>
                              <w:r>
                                <w:rPr>
                                  <w:rFonts w:ascii="Arial" w:eastAsia="Times New Roman" w:hAnsi="Arial" w:cs="Arial"/>
                                  <w:color w:val="FFFFFF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DA4A27">
                                <w:rPr>
                                  <w:rFonts w:ascii="Arial" w:eastAsia="Times New Roman" w:hAnsi="Arial" w:cs="Arial"/>
                                  <w:b/>
                                  <w:color w:val="FFFFFF"/>
                                  <w:sz w:val="20"/>
                                  <w:szCs w:val="20"/>
                                  <w:u w:val="single"/>
                                </w:rPr>
                                <w:t>6</w:t>
                              </w:r>
                              <w:r w:rsidR="005B2D69" w:rsidRPr="00DA4A27">
                                <w:rPr>
                                  <w:rFonts w:ascii="Arial" w:eastAsia="Times New Roman" w:hAnsi="Arial" w:cs="Arial"/>
                                  <w:b/>
                                  <w:color w:val="FFFFFF"/>
                                  <w:sz w:val="20"/>
                                  <w:szCs w:val="20"/>
                                  <w:u w:val="single"/>
                                </w:rPr>
                                <w:t>-12</w:t>
                              </w:r>
                              <w:r w:rsidRPr="00DA4A27">
                                <w:rPr>
                                  <w:rFonts w:ascii="Arial" w:eastAsia="Times New Roman" w:hAnsi="Arial" w:cs="Arial"/>
                                  <w:b/>
                                  <w:color w:val="FFFFFF"/>
                                  <w:sz w:val="20"/>
                                  <w:szCs w:val="20"/>
                                  <w:u w:val="single"/>
                                </w:rPr>
                                <w:t xml:space="preserve"> weeks</w:t>
                              </w:r>
                              <w:r>
                                <w:rPr>
                                  <w:rFonts w:ascii="Arial" w:eastAsia="Times New Roman" w:hAnsi="Arial" w:cs="Arial"/>
                                  <w:color w:val="FFFFFF"/>
                                  <w:sz w:val="20"/>
                                  <w:szCs w:val="20"/>
                                </w:rPr>
                                <w:t xml:space="preserve"> at treatment dose</w:t>
                              </w:r>
                            </w:p>
                          </w:txbxContent>
                        </wps:txbx>
                        <wps:bodyPr rot="0" vert="horz" wrap="square" lIns="90004" tIns="45002" rIns="90004" bIns="45002" anchor="t" anchorCtr="0">
                          <a:noAutofit/>
                        </wps:bodyPr>
                      </wps:wsp>
                      <wps:wsp>
                        <wps:cNvPr id="67" name="Flowchart: Alternate Process 67"/>
                        <wps:cNvSpPr/>
                        <wps:spPr>
                          <a:xfrm>
                            <a:off x="177150" y="659856"/>
                            <a:ext cx="1732094" cy="921376"/>
                          </a:xfrm>
                          <a:prstGeom prst="flowChartAlternateProcess">
                            <a:avLst/>
                          </a:prstGeom>
                          <a:ln>
                            <a:solidFill>
                              <a:srgbClr val="71893F"/>
                            </a:solidFill>
                          </a:ln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9F9BFF8" w14:textId="77777777" w:rsidR="00166492" w:rsidRDefault="00166492" w:rsidP="0016649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eastAsia="Calibri" w:hAnsi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SSRI</w:t>
                              </w:r>
                            </w:p>
                            <w:p w14:paraId="1D4642BF" w14:textId="77777777" w:rsidR="00166492" w:rsidRDefault="00166492" w:rsidP="0016649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6"/>
                                  <w:szCs w:val="6"/>
                                </w:rPr>
                                <w:t> </w:t>
                              </w:r>
                            </w:p>
                            <w:p w14:paraId="2B7B4EF6" w14:textId="77777777" w:rsidR="0094473E" w:rsidRPr="0094473E" w:rsidRDefault="00166492" w:rsidP="0094473E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clear" w:pos="720"/>
                                  <w:tab w:val="num" w:pos="284"/>
                                </w:tabs>
                                <w:ind w:left="284" w:hanging="284"/>
                                <w:rPr>
                                  <w:rFonts w:eastAsia="Times New Roman"/>
                                  <w:sz w:val="22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Sertraline</w:t>
                              </w:r>
                            </w:p>
                            <w:p w14:paraId="34910856" w14:textId="77777777" w:rsidR="0071605A" w:rsidRPr="0094473E" w:rsidRDefault="0094473E" w:rsidP="0094473E">
                              <w:pPr>
                                <w:pStyle w:val="ListParagraph"/>
                                <w:ind w:left="284"/>
                                <w:rPr>
                                  <w:rFonts w:eastAsia="Times New Roman"/>
                                  <w:sz w:val="22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 xml:space="preserve">Initially 25-50mg </w:t>
                              </w:r>
                              <w:r w:rsidR="00166492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 xml:space="preserve">OM 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20"/>
                                  <w:szCs w:val="18"/>
                                </w:rPr>
                                <w:t>T</w:t>
                              </w:r>
                              <w:r w:rsidR="00166492" w:rsidRPr="0094473E">
                                <w:rPr>
                                  <w:rFonts w:ascii="Arial" w:eastAsia="Times New Roman" w:hAnsi="Arial" w:cs="Arial"/>
                                  <w:sz w:val="20"/>
                                  <w:szCs w:val="18"/>
                                </w:rPr>
                                <w:t xml:space="preserve">itrate 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20"/>
                                  <w:szCs w:val="18"/>
                                </w:rPr>
                                <w:t>to 100-200mg OM</w:t>
                              </w:r>
                              <w:r w:rsidR="00D92869" w:rsidRPr="0094473E">
                                <w:rPr>
                                  <w:rFonts w:ascii="Arial" w:eastAsia="Times New Roman" w:hAnsi="Arial" w:cs="Arial"/>
                                  <w:sz w:val="20"/>
                                  <w:szCs w:val="18"/>
                                </w:rPr>
                                <w:t xml:space="preserve"> </w:t>
                              </w:r>
                              <w:r w:rsidR="00D92869">
                                <w:rPr>
                                  <w:rFonts w:ascii="Arial" w:eastAsia="Calibri" w:hAnsi="Arial" w:cs="Arial"/>
                                  <w:b/>
                                  <w:bCs/>
                                  <w:sz w:val="16"/>
                                  <w:szCs w:val="22"/>
                                </w:rPr>
                                <w:t>(N)</w:t>
                              </w:r>
                            </w:p>
                          </w:txbxContent>
                        </wps:txbx>
                        <wps:bodyPr rot="0" spcFirstLastPara="0" vert="horz" wrap="square" lIns="35435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Flowchart: Alternate Process 68"/>
                        <wps:cNvSpPr/>
                        <wps:spPr>
                          <a:xfrm>
                            <a:off x="2088767" y="594398"/>
                            <a:ext cx="2124000" cy="637581"/>
                          </a:xfrm>
                          <a:prstGeom prst="flowChartAlternateProcess">
                            <a:avLst/>
                          </a:prstGeom>
                          <a:ln>
                            <a:solidFill>
                              <a:srgbClr val="71893F"/>
                            </a:solidFill>
                          </a:ln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6222999" w14:textId="77777777" w:rsidR="00166492" w:rsidRDefault="00166492" w:rsidP="0016649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Reassess a</w:t>
                              </w:r>
                              <w:r w:rsidR="00DA4A27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nxiety using interview and a validated rating scale</w:t>
                              </w:r>
                            </w:p>
                            <w:p w14:paraId="37A28875" w14:textId="77777777" w:rsidR="00166492" w:rsidRDefault="00166492" w:rsidP="0016649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8"/>
                                  <w:szCs w:val="8"/>
                                </w:rPr>
                                <w:t> </w:t>
                              </w:r>
                            </w:p>
                            <w:p w14:paraId="7159BAFB" w14:textId="77777777" w:rsidR="00166492" w:rsidRDefault="00166492" w:rsidP="0016649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eastAsia="Calibri" w:hAnsi="Arial" w:cs="Arial"/>
                                  <w:sz w:val="16"/>
                                  <w:szCs w:val="16"/>
                                </w:rPr>
                                <w:t>Check effects of medication and adherence</w:t>
                              </w:r>
                            </w:p>
                          </w:txbxContent>
                        </wps:txbx>
                        <wps:bodyPr rot="0" spcFirstLastPara="0" vert="horz" wrap="square" lIns="35435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Flowchart: Alternate Process 69"/>
                        <wps:cNvSpPr/>
                        <wps:spPr>
                          <a:xfrm>
                            <a:off x="2089392" y="1399728"/>
                            <a:ext cx="2124000" cy="637581"/>
                          </a:xfrm>
                          <a:prstGeom prst="flowChartAlternateProcess">
                            <a:avLst/>
                          </a:prstGeom>
                          <a:ln>
                            <a:solidFill>
                              <a:srgbClr val="71893F"/>
                            </a:solidFill>
                          </a:ln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0FC9876" w14:textId="77777777" w:rsidR="00166492" w:rsidRDefault="00166492" w:rsidP="0016649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FF0000"/>
                                  <w:sz w:val="20"/>
                                  <w:szCs w:val="20"/>
                                </w:rPr>
                                <w:t>PARTIAL RESPONSE</w:t>
                              </w:r>
                            </w:p>
                            <w:p w14:paraId="7571959F" w14:textId="77777777" w:rsidR="00166492" w:rsidRDefault="00166492" w:rsidP="0016649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FF0000"/>
                                  <w:sz w:val="8"/>
                                  <w:szCs w:val="8"/>
                                </w:rPr>
                                <w:t> </w:t>
                              </w:r>
                            </w:p>
                            <w:p w14:paraId="2185DBCB" w14:textId="77777777" w:rsidR="00166492" w:rsidRDefault="00166492" w:rsidP="0016649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Consider increase to maximum dose for further 6 week trial if tolerated</w:t>
                              </w:r>
                            </w:p>
                          </w:txbxContent>
                        </wps:txbx>
                        <wps:bodyPr rot="0" spcFirstLastPara="0" vert="horz" wrap="square" lIns="35435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77391" y="62622"/>
                            <a:ext cx="3807720" cy="6482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A77CE7F" w14:textId="77777777" w:rsidR="00166492" w:rsidRDefault="00166492" w:rsidP="0016649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FFFF"/>
                                  <w:sz w:val="32"/>
                                  <w:szCs w:val="32"/>
                                </w:rPr>
                                <w:t>STEP 1</w:t>
                              </w:r>
                            </w:p>
                            <w:p w14:paraId="1139D55A" w14:textId="77777777" w:rsidR="00166492" w:rsidRDefault="00166492" w:rsidP="0016649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FFFFFF"/>
                                  <w:sz w:val="20"/>
                                  <w:szCs w:val="20"/>
                                </w:rPr>
                                <w:t xml:space="preserve">Trial of single drug therapy </w:t>
                              </w:r>
                              <w:r w:rsidR="005B2D69">
                                <w:rPr>
                                  <w:rFonts w:ascii="Arial" w:eastAsia="Times New Roman" w:hAnsi="Arial" w:cs="Arial"/>
                                  <w:color w:val="FFFFFF"/>
                                  <w:sz w:val="20"/>
                                  <w:szCs w:val="20"/>
                                </w:rPr>
                                <w:t>–</w:t>
                              </w:r>
                              <w:r>
                                <w:rPr>
                                  <w:rFonts w:ascii="Arial" w:eastAsia="Times New Roman" w:hAnsi="Arial" w:cs="Arial"/>
                                  <w:color w:val="FFFFFF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DA4A27">
                                <w:rPr>
                                  <w:rFonts w:ascii="Arial" w:eastAsia="Times New Roman" w:hAnsi="Arial" w:cs="Arial"/>
                                  <w:b/>
                                  <w:color w:val="FFFFFF"/>
                                  <w:sz w:val="20"/>
                                  <w:szCs w:val="20"/>
                                  <w:u w:val="single"/>
                                </w:rPr>
                                <w:t>6</w:t>
                              </w:r>
                              <w:r w:rsidR="005B2D69" w:rsidRPr="00DA4A27">
                                <w:rPr>
                                  <w:rFonts w:ascii="Arial" w:eastAsia="Times New Roman" w:hAnsi="Arial" w:cs="Arial"/>
                                  <w:b/>
                                  <w:color w:val="FFFFFF"/>
                                  <w:sz w:val="20"/>
                                  <w:szCs w:val="20"/>
                                  <w:u w:val="single"/>
                                </w:rPr>
                                <w:t>-12</w:t>
                              </w:r>
                              <w:r w:rsidRPr="00DA4A27">
                                <w:rPr>
                                  <w:rFonts w:ascii="Arial" w:eastAsia="Times New Roman" w:hAnsi="Arial" w:cs="Arial"/>
                                  <w:b/>
                                  <w:color w:val="FFFFFF"/>
                                  <w:sz w:val="20"/>
                                  <w:szCs w:val="20"/>
                                  <w:u w:val="single"/>
                                </w:rPr>
                                <w:t xml:space="preserve"> weeks</w:t>
                              </w:r>
                              <w:r>
                                <w:rPr>
                                  <w:rFonts w:ascii="Arial" w:eastAsia="Times New Roman" w:hAnsi="Arial" w:cs="Arial"/>
                                  <w:color w:val="FFFFFF"/>
                                  <w:sz w:val="20"/>
                                  <w:szCs w:val="20"/>
                                </w:rPr>
                                <w:t xml:space="preserve"> at treatment dose</w:t>
                              </w:r>
                            </w:p>
                          </w:txbxContent>
                        </wps:txbx>
                        <wps:bodyPr rot="0" vert="horz" wrap="square" lIns="90004" tIns="45002" rIns="90004" bIns="45002" anchor="t" anchorCtr="0">
                          <a:noAutofit/>
                        </wps:bodyPr>
                      </wps:wsp>
                      <wps:wsp>
                        <wps:cNvPr id="76" name="Flowchart: Alternate Process 76"/>
                        <wps:cNvSpPr/>
                        <wps:spPr>
                          <a:xfrm>
                            <a:off x="193450" y="3060388"/>
                            <a:ext cx="2375952" cy="1603839"/>
                          </a:xfrm>
                          <a:prstGeom prst="flowChartAlternateProcess">
                            <a:avLst/>
                          </a:prstGeom>
                          <a:ln>
                            <a:solidFill>
                              <a:srgbClr val="71893F"/>
                            </a:solidFill>
                          </a:ln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A51B74D" w14:textId="77777777" w:rsidR="00166492" w:rsidRDefault="00166492" w:rsidP="0016649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eastAsia="Calibri" w:hAnsi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Alternative SSRI</w:t>
                              </w:r>
                            </w:p>
                            <w:p w14:paraId="2BF1F30B" w14:textId="77777777" w:rsidR="00166492" w:rsidRDefault="00166492" w:rsidP="0016649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6"/>
                                  <w:szCs w:val="6"/>
                                </w:rPr>
                                <w:t> </w:t>
                              </w:r>
                            </w:p>
                            <w:p w14:paraId="7C05C063" w14:textId="77777777" w:rsidR="002664AE" w:rsidRPr="002664AE" w:rsidRDefault="00166492" w:rsidP="003D7495">
                              <w:pPr>
                                <w:pStyle w:val="NormalWeb"/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284"/>
                                </w:tabs>
                                <w:spacing w:before="0" w:beforeAutospacing="0" w:after="0" w:afterAutospacing="0"/>
                                <w:ind w:left="284" w:hanging="284"/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 xml:space="preserve">Escitalopram </w:t>
                              </w:r>
                            </w:p>
                            <w:p w14:paraId="03B29C8A" w14:textId="77777777" w:rsidR="00166492" w:rsidRPr="0071605A" w:rsidRDefault="002664AE" w:rsidP="002664AE">
                              <w:pPr>
                                <w:pStyle w:val="NormalWeb"/>
                                <w:tabs>
                                  <w:tab w:val="left" w:pos="284"/>
                                </w:tabs>
                                <w:spacing w:before="0" w:beforeAutospacing="0" w:after="0" w:afterAutospacing="0"/>
                                <w:ind w:left="284"/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Initially 5-</w:t>
                              </w:r>
                              <w:r w:rsidR="004121FE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 xml:space="preserve">10mg OM; 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Max 20mg OM</w:t>
                              </w:r>
                              <w:r w:rsidR="00D92869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663AF5">
                                <w:rPr>
                                  <w:rFonts w:ascii="Arial" w:eastAsia="Times New Roman" w:hAnsi="Arial" w:cs="Arial"/>
                                  <w:i/>
                                  <w:sz w:val="16"/>
                                  <w:szCs w:val="18"/>
                                </w:rPr>
                                <w:t xml:space="preserve">[licenced for GAD, OCD, Panic disorder &amp; </w:t>
                              </w:r>
                              <w:r w:rsidR="00663AF5" w:rsidRPr="00663AF5">
                                <w:rPr>
                                  <w:rFonts w:ascii="Arial" w:eastAsia="Times New Roman" w:hAnsi="Arial" w:cs="Arial"/>
                                  <w:i/>
                                  <w:sz w:val="16"/>
                                  <w:szCs w:val="18"/>
                                </w:rPr>
                                <w:t>social anxiety disorder]</w:t>
                              </w:r>
                              <w:r w:rsidR="00663AF5" w:rsidRPr="00663AF5">
                                <w:rPr>
                                  <w:rFonts w:ascii="Arial" w:eastAsia="Times New Roman" w:hAnsi="Arial" w:cs="Arial"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="00D92869">
                                <w:rPr>
                                  <w:rFonts w:ascii="Arial" w:eastAsia="Calibri" w:hAnsi="Arial" w:cs="Arial"/>
                                  <w:b/>
                                  <w:bCs/>
                                  <w:sz w:val="16"/>
                                  <w:szCs w:val="22"/>
                                </w:rPr>
                                <w:t>(N)</w:t>
                              </w:r>
                            </w:p>
                            <w:p w14:paraId="762C164C" w14:textId="77777777" w:rsidR="0071605A" w:rsidRPr="00663AF5" w:rsidRDefault="00663AF5" w:rsidP="003D7495">
                              <w:pPr>
                                <w:pStyle w:val="NormalWeb"/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284"/>
                                </w:tabs>
                                <w:spacing w:before="0" w:beforeAutospacing="0" w:after="0" w:afterAutospacing="0"/>
                                <w:ind w:left="284" w:hanging="284"/>
                                <w:rPr>
                                  <w:sz w:val="28"/>
                                </w:rPr>
                              </w:pPr>
                              <w:r w:rsidRPr="00663AF5">
                                <w:rPr>
                                  <w:rFonts w:ascii="Arial" w:eastAsia="Times New Roman" w:hAnsi="Arial" w:cs="Arial"/>
                                  <w:sz w:val="20"/>
                                  <w:szCs w:val="18"/>
                                </w:rPr>
                                <w:t>Citalopram</w:t>
                              </w:r>
                            </w:p>
                            <w:p w14:paraId="14605C58" w14:textId="77777777" w:rsidR="00663AF5" w:rsidRPr="004121FE" w:rsidRDefault="00663AF5" w:rsidP="004121FE">
                              <w:pPr>
                                <w:pStyle w:val="NormalWeb"/>
                                <w:tabs>
                                  <w:tab w:val="left" w:pos="284"/>
                                </w:tabs>
                                <w:spacing w:before="0" w:beforeAutospacing="0" w:after="0" w:afterAutospacing="0"/>
                                <w:ind w:left="284"/>
                                <w:rPr>
                                  <w:rFonts w:ascii="Arial" w:eastAsia="Times New Roman" w:hAnsi="Arial" w:cs="Arial"/>
                                  <w:sz w:val="20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20"/>
                                  <w:szCs w:val="18"/>
                                </w:rPr>
                                <w:t>Initially 10mg OM</w:t>
                              </w:r>
                              <w:r w:rsidR="004121FE">
                                <w:rPr>
                                  <w:rFonts w:ascii="Arial" w:eastAsia="Times New Roman" w:hAnsi="Arial" w:cs="Arial"/>
                                  <w:sz w:val="20"/>
                                  <w:szCs w:val="18"/>
                                </w:rPr>
                                <w:t xml:space="preserve">; 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20"/>
                                  <w:szCs w:val="18"/>
                                </w:rPr>
                                <w:t xml:space="preserve">Max 40mg OM </w:t>
                              </w:r>
                              <w:r w:rsidRPr="00663AF5">
                                <w:rPr>
                                  <w:rFonts w:ascii="Arial" w:eastAsia="Times New Roman" w:hAnsi="Arial" w:cs="Arial"/>
                                  <w:i/>
                                  <w:sz w:val="16"/>
                                  <w:szCs w:val="18"/>
                                </w:rPr>
                                <w:t>[licenced for Panic disorder only; off-label for other indications]</w:t>
                              </w:r>
                              <w:r w:rsidR="004121FE">
                                <w:rPr>
                                  <w:rFonts w:ascii="Arial" w:eastAsia="Times New Roman" w:hAnsi="Arial" w:cs="Arial"/>
                                  <w:i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="004121FE">
                                <w:rPr>
                                  <w:rFonts w:ascii="Arial" w:eastAsia="Calibri" w:hAnsi="Arial" w:cs="Arial"/>
                                  <w:b/>
                                  <w:bCs/>
                                  <w:sz w:val="16"/>
                                  <w:szCs w:val="22"/>
                                </w:rPr>
                                <w:t>(N)</w:t>
                              </w:r>
                            </w:p>
                          </w:txbxContent>
                        </wps:txbx>
                        <wps:bodyPr rot="0" spcFirstLastPara="0" vert="horz" wrap="square" lIns="35435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Straight Arrow Connector 78"/>
                        <wps:cNvCnPr>
                          <a:stCxn id="68" idx="2"/>
                          <a:endCxn id="69" idx="0"/>
                        </wps:cNvCnPr>
                        <wps:spPr>
                          <a:xfrm>
                            <a:off x="3150767" y="1231979"/>
                            <a:ext cx="625" cy="167749"/>
                          </a:xfrm>
                          <a:prstGeom prst="straightConnector1">
                            <a:avLst/>
                          </a:prstGeom>
                          <a:ln w="19050"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9" name="Flowchart: Alternate Process 79"/>
                        <wps:cNvSpPr/>
                        <wps:spPr>
                          <a:xfrm>
                            <a:off x="3454305" y="3114826"/>
                            <a:ext cx="2088000" cy="637581"/>
                          </a:xfrm>
                          <a:prstGeom prst="flowChartAlternateProcess">
                            <a:avLst/>
                          </a:prstGeom>
                          <a:ln>
                            <a:solidFill>
                              <a:srgbClr val="71893F"/>
                            </a:solidFill>
                          </a:ln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5D976EA" w14:textId="77777777" w:rsidR="0071605A" w:rsidRDefault="0071605A" w:rsidP="0071605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 xml:space="preserve">Reassess anxiety using interview </w:t>
                              </w:r>
                              <w:r w:rsidR="00DA4A27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and a</w:t>
                              </w:r>
                              <w:r w:rsidR="00DA4A27" w:rsidRPr="00DA4A27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 xml:space="preserve"> validated rating scale</w:t>
                              </w:r>
                            </w:p>
                            <w:p w14:paraId="52B399A4" w14:textId="77777777" w:rsidR="0071605A" w:rsidRDefault="0071605A" w:rsidP="0071605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8"/>
                                  <w:szCs w:val="8"/>
                                </w:rPr>
                                <w:t> </w:t>
                              </w:r>
                            </w:p>
                            <w:p w14:paraId="4F1A0FFB" w14:textId="77777777" w:rsidR="0071605A" w:rsidRDefault="0071605A" w:rsidP="0071605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eastAsia="Calibri" w:hAnsi="Arial" w:cs="Arial"/>
                                  <w:sz w:val="16"/>
                                  <w:szCs w:val="16"/>
                                </w:rPr>
                                <w:t>Check effects of medication and adherence</w:t>
                              </w:r>
                            </w:p>
                          </w:txbxContent>
                        </wps:txbx>
                        <wps:bodyPr rot="0" spcFirstLastPara="0" vert="horz" wrap="square" lIns="35435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Flowchart: Alternate Process 80"/>
                        <wps:cNvSpPr/>
                        <wps:spPr>
                          <a:xfrm>
                            <a:off x="3454538" y="3974027"/>
                            <a:ext cx="2088000" cy="637581"/>
                          </a:xfrm>
                          <a:prstGeom prst="flowChartAlternateProcess">
                            <a:avLst/>
                          </a:prstGeom>
                          <a:ln>
                            <a:solidFill>
                              <a:srgbClr val="71893F"/>
                            </a:solidFill>
                          </a:ln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1A7501A" w14:textId="77777777" w:rsidR="0071605A" w:rsidRDefault="0071605A" w:rsidP="0071605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FF0000"/>
                                  <w:sz w:val="20"/>
                                  <w:szCs w:val="20"/>
                                </w:rPr>
                                <w:t>PARTIAL RESPONSE</w:t>
                              </w:r>
                            </w:p>
                            <w:p w14:paraId="0AB89465" w14:textId="77777777" w:rsidR="0071605A" w:rsidRDefault="0071605A" w:rsidP="0071605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FF0000"/>
                                  <w:sz w:val="8"/>
                                  <w:szCs w:val="8"/>
                                </w:rPr>
                                <w:t> </w:t>
                              </w:r>
                            </w:p>
                            <w:p w14:paraId="66219AD7" w14:textId="77777777" w:rsidR="0071605A" w:rsidRDefault="0071605A" w:rsidP="0071605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Consider increase to maximum dose for further 6 week trial if tolerated</w:t>
                              </w:r>
                            </w:p>
                          </w:txbxContent>
                        </wps:txbx>
                        <wps:bodyPr rot="0" spcFirstLastPara="0" vert="horz" wrap="square" lIns="35435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Straight Arrow Connector 82"/>
                        <wps:cNvCnPr>
                          <a:stCxn id="79" idx="2"/>
                          <a:endCxn id="80" idx="0"/>
                        </wps:cNvCnPr>
                        <wps:spPr>
                          <a:xfrm>
                            <a:off x="4498305" y="3752407"/>
                            <a:ext cx="233" cy="221620"/>
                          </a:xfrm>
                          <a:prstGeom prst="straightConnector1">
                            <a:avLst/>
                          </a:prstGeom>
                          <a:ln w="19050"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43730" y="5061799"/>
                            <a:ext cx="3853902" cy="630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4504CD7" w14:textId="77777777" w:rsidR="0071605A" w:rsidRDefault="0071605A" w:rsidP="0071605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FFFF"/>
                                  <w:sz w:val="32"/>
                                  <w:szCs w:val="32"/>
                                </w:rPr>
                                <w:t>STEP 3</w:t>
                              </w:r>
                            </w:p>
                            <w:p w14:paraId="67A0966A" w14:textId="77777777" w:rsidR="0071605A" w:rsidRDefault="0071605A" w:rsidP="0071605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eastAsia="Times New Roman" w:hAnsi="Arial" w:cs="Arial"/>
                                  <w:color w:val="FFFFFF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FFFFFF"/>
                                  <w:sz w:val="20"/>
                                  <w:szCs w:val="20"/>
                                </w:rPr>
                                <w:t xml:space="preserve">Trial of single drug therapy </w:t>
                              </w:r>
                              <w:r w:rsidR="005B2D69">
                                <w:rPr>
                                  <w:rFonts w:ascii="Arial" w:eastAsia="Times New Roman" w:hAnsi="Arial" w:cs="Arial"/>
                                  <w:color w:val="FFFFFF"/>
                                  <w:sz w:val="20"/>
                                  <w:szCs w:val="20"/>
                                </w:rPr>
                                <w:t>–</w:t>
                              </w:r>
                              <w:r>
                                <w:rPr>
                                  <w:rFonts w:ascii="Arial" w:eastAsia="Times New Roman" w:hAnsi="Arial" w:cs="Arial"/>
                                  <w:color w:val="FFFFFF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13BE4">
                                <w:rPr>
                                  <w:rFonts w:ascii="Arial" w:eastAsia="Times New Roman" w:hAnsi="Arial" w:cs="Arial"/>
                                  <w:b/>
                                  <w:color w:val="FFFFFF"/>
                                  <w:sz w:val="20"/>
                                  <w:szCs w:val="20"/>
                                  <w:u w:val="single"/>
                                </w:rPr>
                                <w:t>6</w:t>
                              </w:r>
                              <w:r w:rsidR="005B2D69" w:rsidRPr="00113BE4">
                                <w:rPr>
                                  <w:rFonts w:ascii="Arial" w:eastAsia="Times New Roman" w:hAnsi="Arial" w:cs="Arial"/>
                                  <w:b/>
                                  <w:color w:val="FFFFFF"/>
                                  <w:sz w:val="20"/>
                                  <w:szCs w:val="20"/>
                                  <w:u w:val="single"/>
                                </w:rPr>
                                <w:t>-12</w:t>
                              </w:r>
                              <w:r w:rsidRPr="00113BE4">
                                <w:rPr>
                                  <w:rFonts w:ascii="Arial" w:eastAsia="Times New Roman" w:hAnsi="Arial" w:cs="Arial"/>
                                  <w:b/>
                                  <w:color w:val="FFFFFF"/>
                                  <w:sz w:val="20"/>
                                  <w:szCs w:val="20"/>
                                  <w:u w:val="single"/>
                                </w:rPr>
                                <w:t xml:space="preserve"> weeks</w:t>
                              </w:r>
                              <w:r>
                                <w:rPr>
                                  <w:rFonts w:ascii="Arial" w:eastAsia="Times New Roman" w:hAnsi="Arial" w:cs="Arial"/>
                                  <w:color w:val="FFFFFF"/>
                                  <w:sz w:val="20"/>
                                  <w:szCs w:val="20"/>
                                </w:rPr>
                                <w:t xml:space="preserve"> at treatment dose</w:t>
                              </w:r>
                            </w:p>
                            <w:p w14:paraId="16B75732" w14:textId="77777777" w:rsidR="00A850E0" w:rsidRPr="00FB7919" w:rsidRDefault="00A850E0" w:rsidP="00A850E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B7919">
                                <w:rPr>
                                  <w:rFonts w:ascii="Arial" w:eastAsia="Times New Roman" w:hAnsi="Arial" w:cs="Arial"/>
                                  <w:bCs/>
                                  <w:color w:val="FFFFFF"/>
                                  <w:sz w:val="20"/>
                                  <w:szCs w:val="20"/>
                                </w:rPr>
                                <w:t>Consider referral to secondary care</w:t>
                              </w:r>
                            </w:p>
                            <w:p w14:paraId="1298E837" w14:textId="77777777" w:rsidR="00A850E0" w:rsidRDefault="00A850E0" w:rsidP="0071605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0004" tIns="45002" rIns="90004" bIns="45002" anchor="t" anchorCtr="0">
                          <a:noAutofit/>
                        </wps:bodyPr>
                      </wps:wsp>
                      <wps:wsp>
                        <wps:cNvPr id="93" name="Flowchart: Alternate Process 93"/>
                        <wps:cNvSpPr/>
                        <wps:spPr>
                          <a:xfrm>
                            <a:off x="3982099" y="6632731"/>
                            <a:ext cx="1594690" cy="815064"/>
                          </a:xfrm>
                          <a:prstGeom prst="flowChartAlternateProcess">
                            <a:avLst/>
                          </a:prstGeom>
                          <a:ln>
                            <a:solidFill>
                              <a:srgbClr val="71893F"/>
                            </a:solidFill>
                          </a:ln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6768568" w14:textId="77777777" w:rsidR="0071605A" w:rsidRDefault="0071605A" w:rsidP="0071605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eastAsia="Calibri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PANIC</w:t>
                              </w:r>
                            </w:p>
                            <w:p w14:paraId="2BE8A56C" w14:textId="77777777" w:rsidR="00212D36" w:rsidRDefault="0071605A" w:rsidP="004F249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2"/>
                                  <w:szCs w:val="2"/>
                                </w:rPr>
                                <w:t> </w:t>
                              </w:r>
                            </w:p>
                            <w:p w14:paraId="171EF462" w14:textId="77777777" w:rsidR="00A31796" w:rsidRPr="00DA4A27" w:rsidRDefault="00A31796" w:rsidP="00A31796">
                              <w:pPr>
                                <w:pStyle w:val="ListParagraph"/>
                                <w:numPr>
                                  <w:ilvl w:val="0"/>
                                  <w:numId w:val="12"/>
                                </w:numPr>
                                <w:tabs>
                                  <w:tab w:val="clear" w:pos="720"/>
                                  <w:tab w:val="num" w:pos="284"/>
                                </w:tabs>
                                <w:ind w:left="284" w:hanging="284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DA4A27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Venlafaxine </w:t>
                              </w:r>
                              <w:r w:rsidR="00AE7A33" w:rsidRPr="00F37883">
                                <w:rPr>
                                  <w:rFonts w:ascii="Arial" w:hAnsi="Arial" w:cs="Arial"/>
                                  <w:b/>
                                  <w:sz w:val="16"/>
                                  <w:szCs w:val="20"/>
                                </w:rPr>
                                <w:t>(N)</w:t>
                              </w:r>
                            </w:p>
                            <w:p w14:paraId="19920668" w14:textId="77777777" w:rsidR="00B95706" w:rsidRPr="00113BE4" w:rsidRDefault="00A31796" w:rsidP="00113BE4">
                              <w:pPr>
                                <w:pStyle w:val="NormalWeb"/>
                                <w:numPr>
                                  <w:ilvl w:val="0"/>
                                  <w:numId w:val="9"/>
                                </w:numPr>
                                <w:spacing w:before="0" w:beforeAutospacing="0" w:after="0" w:afterAutospacing="0"/>
                                <w:ind w:left="284" w:hanging="284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A3179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Alternative SSRI</w:t>
                              </w:r>
                              <w:r w:rsidR="00AE7A3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AE7A33" w:rsidRPr="00F37883">
                                <w:rPr>
                                  <w:rFonts w:ascii="Arial" w:hAnsi="Arial" w:cs="Arial"/>
                                  <w:b/>
                                  <w:sz w:val="16"/>
                                  <w:szCs w:val="20"/>
                                </w:rPr>
                                <w:t>(N)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Flowchart: Alternate Process 94"/>
                        <wps:cNvSpPr/>
                        <wps:spPr>
                          <a:xfrm>
                            <a:off x="3982099" y="7541130"/>
                            <a:ext cx="1594690" cy="708751"/>
                          </a:xfrm>
                          <a:prstGeom prst="flowChartAlternateProcess">
                            <a:avLst/>
                          </a:prstGeom>
                          <a:ln>
                            <a:solidFill>
                              <a:srgbClr val="71893F"/>
                            </a:solidFill>
                          </a:ln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4282691" w14:textId="77777777" w:rsidR="0071605A" w:rsidRDefault="0071605A" w:rsidP="0071605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eastAsia="Calibri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SOCIAL ANXIETY</w:t>
                              </w:r>
                            </w:p>
                            <w:p w14:paraId="135C2D2B" w14:textId="77777777" w:rsidR="004F2491" w:rsidRDefault="0071605A" w:rsidP="004F249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2"/>
                                  <w:szCs w:val="2"/>
                                </w:rPr>
                                <w:t> </w:t>
                              </w:r>
                            </w:p>
                            <w:p w14:paraId="523D8FB4" w14:textId="77777777" w:rsidR="004F2491" w:rsidRPr="004F2491" w:rsidRDefault="004F2491" w:rsidP="003D7495">
                              <w:pPr>
                                <w:pStyle w:val="NormalWeb"/>
                                <w:numPr>
                                  <w:ilvl w:val="0"/>
                                  <w:numId w:val="8"/>
                                </w:numPr>
                                <w:spacing w:before="0" w:beforeAutospacing="0" w:after="0" w:afterAutospacing="0"/>
                                <w:ind w:left="426" w:hanging="284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Venlafaxine</w:t>
                              </w:r>
                              <w:r w:rsidR="0067229A"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 </w:t>
                              </w:r>
                              <w:r w:rsidR="0067229A">
                                <w:rPr>
                                  <w:rFonts w:ascii="Arial" w:eastAsia="Calibri" w:hAnsi="Arial" w:cs="Arial"/>
                                  <w:b/>
                                  <w:bCs/>
                                  <w:sz w:val="16"/>
                                  <w:szCs w:val="22"/>
                                </w:rPr>
                                <w:t>(N)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Flowchart: Alternate Process 95"/>
                        <wps:cNvSpPr/>
                        <wps:spPr>
                          <a:xfrm>
                            <a:off x="193450" y="7485706"/>
                            <a:ext cx="1594690" cy="815064"/>
                          </a:xfrm>
                          <a:prstGeom prst="flowChartAlternateProcess">
                            <a:avLst/>
                          </a:prstGeom>
                          <a:ln>
                            <a:solidFill>
                              <a:srgbClr val="71893F"/>
                            </a:solidFill>
                          </a:ln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A7F37D0" w14:textId="77777777" w:rsidR="0071605A" w:rsidRDefault="0071605A" w:rsidP="0071605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eastAsia="Calibri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GAD</w:t>
                              </w:r>
                            </w:p>
                            <w:p w14:paraId="1D8CD9BE" w14:textId="77777777" w:rsidR="0071605A" w:rsidRDefault="0071605A" w:rsidP="0071605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2"/>
                                  <w:szCs w:val="2"/>
                                </w:rPr>
                                <w:t> </w:t>
                              </w:r>
                            </w:p>
                            <w:p w14:paraId="3F8A03D3" w14:textId="77777777" w:rsidR="009676FB" w:rsidRPr="00114DBC" w:rsidRDefault="000B2904" w:rsidP="009676FB">
                              <w:pPr>
                                <w:pStyle w:val="NormalWeb"/>
                                <w:numPr>
                                  <w:ilvl w:val="0"/>
                                  <w:numId w:val="8"/>
                                </w:numPr>
                                <w:spacing w:before="0" w:beforeAutospacing="0" w:after="0" w:afterAutospacing="0"/>
                                <w:ind w:left="426" w:hanging="284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SNRI</w:t>
                              </w:r>
                              <w:r w:rsidR="00771E3A"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 </w:t>
                              </w:r>
                              <w:r w:rsidR="00771E3A">
                                <w:rPr>
                                  <w:rFonts w:ascii="Arial" w:eastAsia="Calibri" w:hAnsi="Arial" w:cs="Arial"/>
                                  <w:b/>
                                  <w:bCs/>
                                  <w:sz w:val="16"/>
                                  <w:szCs w:val="22"/>
                                </w:rPr>
                                <w:t>(N)</w:t>
                              </w:r>
                            </w:p>
                            <w:p w14:paraId="2CC1792A" w14:textId="77777777" w:rsidR="00114DBC" w:rsidRPr="00114DBC" w:rsidRDefault="0067229A" w:rsidP="00114DBC">
                              <w:pPr>
                                <w:pStyle w:val="NormalWeb"/>
                                <w:numPr>
                                  <w:ilvl w:val="0"/>
                                  <w:numId w:val="9"/>
                                </w:numPr>
                                <w:spacing w:before="0" w:beforeAutospacing="0" w:after="0" w:afterAutospacing="0"/>
                                <w:ind w:left="426" w:hanging="284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Mirtazapine</w:t>
                              </w:r>
                              <w:r w:rsidRPr="0067229A">
                                <w:rPr>
                                  <w:rFonts w:ascii="Arial" w:hAnsi="Arial" w:cs="Arial"/>
                                  <w:sz w:val="2"/>
                                </w:rPr>
                                <w:t xml:space="preserve"> </w:t>
                              </w:r>
                              <w:r w:rsidR="00114DBC" w:rsidRPr="00E712DC">
                                <w:rPr>
                                  <w:rFonts w:ascii="Arial" w:hAnsi="Arial" w:cs="Arial"/>
                                  <w:sz w:val="16"/>
                                </w:rPr>
                                <w:t>(off-label)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Flowchart: Alternate Process 100"/>
                        <wps:cNvSpPr/>
                        <wps:spPr>
                          <a:xfrm>
                            <a:off x="177149" y="5724151"/>
                            <a:ext cx="1594690" cy="815064"/>
                          </a:xfrm>
                          <a:prstGeom prst="flowChartAlternateProcess">
                            <a:avLst/>
                          </a:prstGeom>
                          <a:ln>
                            <a:solidFill>
                              <a:srgbClr val="71893F"/>
                            </a:solidFill>
                          </a:ln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7C8F964" w14:textId="77777777" w:rsidR="00212D36" w:rsidRDefault="004F2491" w:rsidP="00212D3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eastAsia="Calibri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OCD</w:t>
                              </w:r>
                            </w:p>
                            <w:p w14:paraId="44141CA3" w14:textId="77777777" w:rsidR="00212D36" w:rsidRDefault="00212D36" w:rsidP="00212D3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2"/>
                                  <w:szCs w:val="2"/>
                                </w:rPr>
                                <w:t> </w:t>
                              </w:r>
                            </w:p>
                            <w:p w14:paraId="529B729A" w14:textId="77777777" w:rsidR="009676FB" w:rsidRPr="00411632" w:rsidRDefault="00113BE4" w:rsidP="00B54AFD">
                              <w:pPr>
                                <w:pStyle w:val="NormalWeb"/>
                                <w:numPr>
                                  <w:ilvl w:val="0"/>
                                  <w:numId w:val="10"/>
                                </w:numPr>
                                <w:tabs>
                                  <w:tab w:val="left" w:pos="284"/>
                                </w:tabs>
                                <w:spacing w:before="0" w:beforeAutospacing="0" w:after="0" w:afterAutospacing="0"/>
                                <w:ind w:left="426" w:hanging="426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Alternative SSRI </w:t>
                              </w:r>
                              <w:r>
                                <w:rPr>
                                  <w:rFonts w:ascii="Arial" w:eastAsia="Calibri" w:hAnsi="Arial" w:cs="Arial"/>
                                  <w:b/>
                                  <w:bCs/>
                                  <w:sz w:val="16"/>
                                  <w:szCs w:val="22"/>
                                </w:rPr>
                                <w:t>(N)</w:t>
                              </w:r>
                            </w:p>
                            <w:p w14:paraId="30887289" w14:textId="77777777" w:rsidR="00411632" w:rsidRPr="00411632" w:rsidRDefault="00411632" w:rsidP="00B54AFD">
                              <w:pPr>
                                <w:pStyle w:val="NormalWeb"/>
                                <w:numPr>
                                  <w:ilvl w:val="0"/>
                                  <w:numId w:val="10"/>
                                </w:numPr>
                                <w:tabs>
                                  <w:tab w:val="left" w:pos="284"/>
                                </w:tabs>
                                <w:spacing w:before="0" w:beforeAutospacing="0" w:after="0" w:afterAutospacing="0"/>
                                <w:ind w:left="426" w:hanging="426"/>
                                <w:rPr>
                                  <w:rFonts w:ascii="Arial" w:hAnsi="Arial" w:cs="Arial"/>
                                </w:rPr>
                              </w:pPr>
                              <w:r w:rsidRPr="00411632">
                                <w:rPr>
                                  <w:rFonts w:ascii="Arial" w:eastAsia="Calibri" w:hAnsi="Arial" w:cs="Arial"/>
                                  <w:bCs/>
                                  <w:sz w:val="20"/>
                                  <w:szCs w:val="22"/>
                                </w:rPr>
                                <w:t xml:space="preserve">Clomipramine </w:t>
                              </w:r>
                              <w:r>
                                <w:rPr>
                                  <w:rFonts w:ascii="Arial" w:eastAsia="Calibri" w:hAnsi="Arial" w:cs="Arial"/>
                                  <w:b/>
                                  <w:bCs/>
                                  <w:sz w:val="16"/>
                                  <w:szCs w:val="22"/>
                                </w:rPr>
                                <w:t>(N)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Flowchart: Alternate Process 102"/>
                        <wps:cNvSpPr/>
                        <wps:spPr>
                          <a:xfrm>
                            <a:off x="3965498" y="5714333"/>
                            <a:ext cx="1594690" cy="815064"/>
                          </a:xfrm>
                          <a:prstGeom prst="flowChartAlternateProcess">
                            <a:avLst/>
                          </a:prstGeom>
                          <a:ln>
                            <a:solidFill>
                              <a:srgbClr val="71893F"/>
                            </a:solidFill>
                          </a:ln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DD989A8" w14:textId="77777777" w:rsidR="00212D36" w:rsidRDefault="004F2491" w:rsidP="00212D3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eastAsia="Calibri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PTSD</w:t>
                              </w:r>
                            </w:p>
                            <w:p w14:paraId="2D82D311" w14:textId="77777777" w:rsidR="00212D36" w:rsidRDefault="00212D36" w:rsidP="00212D3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2"/>
                                  <w:szCs w:val="2"/>
                                </w:rPr>
                                <w:t> </w:t>
                              </w:r>
                            </w:p>
                            <w:p w14:paraId="0EE7EF46" w14:textId="77777777" w:rsidR="00052FDB" w:rsidRPr="00052FDB" w:rsidRDefault="00052FDB" w:rsidP="00B54AFD">
                              <w:pPr>
                                <w:pStyle w:val="NormalWeb"/>
                                <w:numPr>
                                  <w:ilvl w:val="0"/>
                                  <w:numId w:val="11"/>
                                </w:numPr>
                                <w:tabs>
                                  <w:tab w:val="left" w:pos="284"/>
                                </w:tabs>
                                <w:spacing w:before="0" w:beforeAutospacing="0" w:after="0" w:afterAutospacing="0"/>
                                <w:ind w:left="426" w:hanging="426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052FD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Venlafaxine</w:t>
                              </w:r>
                              <w:r w:rsidR="006006F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6006F0" w:rsidRPr="006006F0">
                                <w:rPr>
                                  <w:rFonts w:ascii="Arial" w:hAnsi="Arial" w:cs="Arial"/>
                                  <w:sz w:val="16"/>
                                  <w:szCs w:val="20"/>
                                </w:rPr>
                                <w:t>(off-label)</w:t>
                              </w:r>
                              <w:r w:rsidR="00F37883">
                                <w:rPr>
                                  <w:rFonts w:ascii="Arial" w:hAnsi="Arial" w:cs="Arial"/>
                                  <w:sz w:val="16"/>
                                  <w:szCs w:val="20"/>
                                </w:rPr>
                                <w:t xml:space="preserve"> </w:t>
                              </w:r>
                              <w:r w:rsidR="00F37883">
                                <w:rPr>
                                  <w:rFonts w:ascii="Arial" w:hAnsi="Arial" w:cs="Arial"/>
                                  <w:b/>
                                  <w:sz w:val="16"/>
                                  <w:szCs w:val="20"/>
                                </w:rPr>
                                <w:t>(N)</w:t>
                              </w:r>
                            </w:p>
                            <w:p w14:paraId="72D2F777" w14:textId="77777777" w:rsidR="00052FDB" w:rsidRPr="00052FDB" w:rsidRDefault="00052FDB" w:rsidP="00B54AFD">
                              <w:pPr>
                                <w:pStyle w:val="NormalWeb"/>
                                <w:numPr>
                                  <w:ilvl w:val="0"/>
                                  <w:numId w:val="11"/>
                                </w:numPr>
                                <w:tabs>
                                  <w:tab w:val="left" w:pos="284"/>
                                </w:tabs>
                                <w:spacing w:before="0" w:beforeAutospacing="0" w:after="0" w:afterAutospacing="0"/>
                                <w:ind w:left="426" w:hanging="426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052FD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Fluoxetine</w:t>
                              </w:r>
                              <w:r w:rsidR="006006F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32774F" w:rsidRPr="0032774F">
                                <w:rPr>
                                  <w:rFonts w:ascii="Arial" w:hAnsi="Arial" w:cs="Arial"/>
                                  <w:sz w:val="16"/>
                                  <w:szCs w:val="20"/>
                                </w:rPr>
                                <w:t>(off-label)</w:t>
                              </w:r>
                              <w:r w:rsidR="00F37883">
                                <w:rPr>
                                  <w:rFonts w:ascii="Arial" w:hAnsi="Arial" w:cs="Arial"/>
                                  <w:sz w:val="16"/>
                                  <w:szCs w:val="20"/>
                                </w:rPr>
                                <w:t xml:space="preserve"> </w:t>
                              </w:r>
                              <w:r w:rsidR="00F37883" w:rsidRPr="00F37883">
                                <w:rPr>
                                  <w:rFonts w:ascii="Arial" w:hAnsi="Arial" w:cs="Arial"/>
                                  <w:b/>
                                  <w:sz w:val="16"/>
                                  <w:szCs w:val="20"/>
                                </w:rPr>
                                <w:t>(N)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Flowchart: Alternate Process 109"/>
                        <wps:cNvSpPr/>
                        <wps:spPr>
                          <a:xfrm>
                            <a:off x="2159662" y="7785442"/>
                            <a:ext cx="1419140" cy="757463"/>
                          </a:xfrm>
                          <a:prstGeom prst="flowChartAlternateProcess">
                            <a:avLst/>
                          </a:prstGeom>
                          <a:ln>
                            <a:solidFill>
                              <a:srgbClr val="71893F"/>
                            </a:solidFill>
                          </a:ln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7D43C2E" w14:textId="77777777" w:rsidR="00202369" w:rsidRDefault="00202369" w:rsidP="0020236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FF0000"/>
                                  <w:sz w:val="20"/>
                                  <w:szCs w:val="20"/>
                                </w:rPr>
                                <w:t>PARTIAL RESPONSE</w:t>
                              </w:r>
                            </w:p>
                            <w:p w14:paraId="64158D78" w14:textId="77777777" w:rsidR="00202369" w:rsidRDefault="00202369" w:rsidP="0020236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FF0000"/>
                                  <w:sz w:val="8"/>
                                  <w:szCs w:val="8"/>
                                </w:rPr>
                                <w:t> </w:t>
                              </w:r>
                            </w:p>
                            <w:p w14:paraId="29E12FDA" w14:textId="77777777" w:rsidR="00202369" w:rsidRDefault="00202369" w:rsidP="0020236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Consider increase to maximum dose for further 6 week trial if tolerated</w:t>
                              </w:r>
                            </w:p>
                          </w:txbxContent>
                        </wps:txbx>
                        <wps:bodyPr rot="0" spcFirstLastPara="0" vert="horz" wrap="square" lIns="35435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Flowchart: Alternate Process 110"/>
                        <wps:cNvSpPr/>
                        <wps:spPr>
                          <a:xfrm>
                            <a:off x="2159664" y="6565516"/>
                            <a:ext cx="1417502" cy="960230"/>
                          </a:xfrm>
                          <a:prstGeom prst="flowChartAlternateProcess">
                            <a:avLst/>
                          </a:prstGeom>
                          <a:ln>
                            <a:solidFill>
                              <a:srgbClr val="71893F"/>
                            </a:solidFill>
                          </a:ln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DAE5042" w14:textId="77777777" w:rsidR="00202369" w:rsidRDefault="00202369" w:rsidP="0020236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 xml:space="preserve">Reassess anxiety using interview and </w:t>
                              </w:r>
                              <w:r w:rsidR="00DA4A27" w:rsidRPr="00DA4A27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a validated rating scale</w:t>
                              </w:r>
                            </w:p>
                            <w:p w14:paraId="5349F633" w14:textId="77777777" w:rsidR="00202369" w:rsidRDefault="00202369" w:rsidP="0020236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8"/>
                                  <w:szCs w:val="8"/>
                                </w:rPr>
                                <w:t> </w:t>
                              </w:r>
                            </w:p>
                            <w:p w14:paraId="5776F70A" w14:textId="77777777" w:rsidR="00202369" w:rsidRDefault="00202369" w:rsidP="0020236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eastAsia="Calibri" w:hAnsi="Arial" w:cs="Arial"/>
                                  <w:sz w:val="16"/>
                                  <w:szCs w:val="16"/>
                                </w:rPr>
                                <w:t>Check effects of medication and adherence</w:t>
                              </w:r>
                            </w:p>
                          </w:txbxContent>
                        </wps:txbx>
                        <wps:bodyPr rot="0" spcFirstLastPara="0" vert="horz" wrap="square" lIns="35435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Curved Connector 7"/>
                        <wps:cNvCnPr>
                          <a:stCxn id="102" idx="1"/>
                          <a:endCxn id="110" idx="3"/>
                        </wps:cNvCnPr>
                        <wps:spPr>
                          <a:xfrm rot="10800000" flipV="1">
                            <a:off x="3577166" y="6121865"/>
                            <a:ext cx="388332" cy="923766"/>
                          </a:xfrm>
                          <a:prstGeom prst="curvedConnector3">
                            <a:avLst>
                              <a:gd name="adj1" fmla="val 50000"/>
                            </a:avLst>
                          </a:prstGeom>
                          <a:ln w="19050"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Curved Connector 16"/>
                        <wps:cNvCnPr>
                          <a:stCxn id="94" idx="1"/>
                          <a:endCxn id="110" idx="3"/>
                        </wps:cNvCnPr>
                        <wps:spPr>
                          <a:xfrm rot="10800000">
                            <a:off x="3577167" y="7045632"/>
                            <a:ext cx="404933" cy="849875"/>
                          </a:xfrm>
                          <a:prstGeom prst="curvedConnector3">
                            <a:avLst>
                              <a:gd name="adj1" fmla="val 50000"/>
                            </a:avLst>
                          </a:prstGeom>
                          <a:ln w="19050"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Straight Arrow Connector 17"/>
                        <wps:cNvCnPr>
                          <a:stCxn id="93" idx="1"/>
                          <a:endCxn id="110" idx="3"/>
                        </wps:cNvCnPr>
                        <wps:spPr>
                          <a:xfrm flipH="1">
                            <a:off x="3577166" y="7040263"/>
                            <a:ext cx="404933" cy="0"/>
                          </a:xfrm>
                          <a:prstGeom prst="straightConnector1">
                            <a:avLst/>
                          </a:prstGeom>
                          <a:ln w="19050"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Straight Arrow Connector 19"/>
                        <wps:cNvCnPr>
                          <a:stCxn id="110" idx="2"/>
                          <a:endCxn id="109" idx="0"/>
                        </wps:cNvCnPr>
                        <wps:spPr>
                          <a:xfrm>
                            <a:off x="2868415" y="7525746"/>
                            <a:ext cx="817" cy="259696"/>
                          </a:xfrm>
                          <a:prstGeom prst="straightConnector1">
                            <a:avLst/>
                          </a:prstGeom>
                          <a:ln w="19050"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Straight Arrow Connector 20"/>
                        <wps:cNvCnPr>
                          <a:stCxn id="44" idx="2"/>
                          <a:endCxn id="92" idx="0"/>
                        </wps:cNvCnPr>
                        <wps:spPr>
                          <a:xfrm flipH="1">
                            <a:off x="2870681" y="4740839"/>
                            <a:ext cx="1423" cy="320960"/>
                          </a:xfrm>
                          <a:prstGeom prst="straightConnector1">
                            <a:avLst/>
                          </a:prstGeom>
                          <a:ln w="19050"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164956" y="4759587"/>
                            <a:ext cx="1693964" cy="3319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CE639C1" w14:textId="77777777" w:rsidR="005E19EB" w:rsidRDefault="005E19EB" w:rsidP="005E19E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8"/>
                                  <w:szCs w:val="28"/>
                                </w:rPr>
                                <w:t>NO RECOVERY</w:t>
                              </w:r>
                            </w:p>
                          </w:txbxContent>
                        </wps:txbx>
                        <wps:bodyPr rot="0" vert="horz" wrap="square" lIns="90004" tIns="45002" rIns="90004" bIns="45002" anchor="t" anchorCtr="0">
                          <a:noAutofit/>
                        </wps:bodyPr>
                      </wps:wsp>
                      <wps:wsp>
                        <wps:cNvPr id="23" name="Straight Arrow Connector 23"/>
                        <wps:cNvCnPr/>
                        <wps:spPr>
                          <a:xfrm>
                            <a:off x="2569052" y="3433617"/>
                            <a:ext cx="900000" cy="0"/>
                          </a:xfrm>
                          <a:prstGeom prst="straightConnector1">
                            <a:avLst/>
                          </a:prstGeom>
                          <a:ln w="19050"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Straight Arrow Connector 24"/>
                        <wps:cNvCnPr>
                          <a:stCxn id="67" idx="3"/>
                          <a:endCxn id="68" idx="1"/>
                        </wps:cNvCnPr>
                        <wps:spPr>
                          <a:xfrm flipV="1">
                            <a:off x="1909244" y="913189"/>
                            <a:ext cx="179523" cy="0"/>
                          </a:xfrm>
                          <a:prstGeom prst="straightConnector1">
                            <a:avLst/>
                          </a:prstGeom>
                          <a:ln w="19050"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Curved Connector 2"/>
                        <wps:cNvCnPr>
                          <a:stCxn id="69" idx="1"/>
                        </wps:cNvCnPr>
                        <wps:spPr>
                          <a:xfrm rot="10800000">
                            <a:off x="1909114" y="1480623"/>
                            <a:ext cx="180279" cy="237896"/>
                          </a:xfrm>
                          <a:prstGeom prst="curvedConnector2">
                            <a:avLst/>
                          </a:prstGeom>
                          <a:ln w="19050"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5" name="Curved Connector 65"/>
                        <wps:cNvCnPr>
                          <a:stCxn id="80" idx="1"/>
                        </wps:cNvCnPr>
                        <wps:spPr>
                          <a:xfrm rot="10800000">
                            <a:off x="2554540" y="4305518"/>
                            <a:ext cx="899999" cy="0"/>
                          </a:xfrm>
                          <a:prstGeom prst="curvedConnector3">
                            <a:avLst>
                              <a:gd name="adj1" fmla="val 50000"/>
                            </a:avLst>
                          </a:prstGeom>
                          <a:ln w="19050"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2" name="Flowchart: Alternate Process 72"/>
                        <wps:cNvSpPr/>
                        <wps:spPr>
                          <a:xfrm>
                            <a:off x="4347685" y="48592"/>
                            <a:ext cx="1323237" cy="2373533"/>
                          </a:xfrm>
                          <a:prstGeom prst="flowChartAlternateProcess">
                            <a:avLst/>
                          </a:prstGeom>
                          <a:ln>
                            <a:solidFill>
                              <a:srgbClr val="71893F"/>
                            </a:solidFill>
                          </a:ln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0004" tIns="45002" rIns="90004" bIns="45002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Flowchart: Alternate Process 73"/>
                        <wps:cNvSpPr/>
                        <wps:spPr>
                          <a:xfrm>
                            <a:off x="4385829" y="548253"/>
                            <a:ext cx="1256000" cy="1812915"/>
                          </a:xfrm>
                          <a:prstGeom prst="flowChartAlternateProcess">
                            <a:avLst/>
                          </a:prstGeom>
                          <a:ln>
                            <a:solidFill>
                              <a:srgbClr val="71893F"/>
                            </a:solidFill>
                          </a:ln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D7388CE" w14:textId="77777777" w:rsidR="00A03C92" w:rsidRPr="00A03C92" w:rsidRDefault="00A03C92" w:rsidP="003F6D57">
                              <w:pPr>
                                <w:pStyle w:val="NormalWeb"/>
                                <w:spacing w:before="0" w:beforeAutospacing="0" w:after="0" w:afterAutospacing="0"/>
                                <w:jc w:val="both"/>
                                <w:rPr>
                                  <w:rFonts w:ascii="Arial" w:eastAsia="Calibri" w:hAnsi="Arial"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Calibri" w:hAnsi="Arial"/>
                                  <w:bCs/>
                                  <w:sz w:val="20"/>
                                  <w:szCs w:val="20"/>
                                </w:rPr>
                                <w:t>May be used for target symptoms</w:t>
                              </w:r>
                              <w:r w:rsidR="00EA0487">
                                <w:rPr>
                                  <w:rFonts w:ascii="Arial" w:eastAsia="Calibri" w:hAnsi="Arial"/>
                                  <w:bCs/>
                                  <w:sz w:val="20"/>
                                  <w:szCs w:val="20"/>
                                </w:rPr>
                                <w:t xml:space="preserve"> at any stage</w:t>
                              </w:r>
                            </w:p>
                            <w:p w14:paraId="74540AB8" w14:textId="77777777" w:rsidR="00A03C92" w:rsidRPr="00EA0487" w:rsidRDefault="00A03C92" w:rsidP="00A03C92">
                              <w:pPr>
                                <w:pStyle w:val="NormalWeb"/>
                                <w:numPr>
                                  <w:ilvl w:val="0"/>
                                  <w:numId w:val="23"/>
                                </w:numPr>
                                <w:spacing w:before="0" w:beforeAutospacing="0" w:after="0" w:afterAutospacing="0"/>
                                <w:ind w:left="142" w:hanging="14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Benzodiazepines</w:t>
                              </w:r>
                            </w:p>
                            <w:p w14:paraId="572C2469" w14:textId="77777777" w:rsidR="00EA0487" w:rsidRDefault="00EA0487" w:rsidP="00EA0487">
                              <w:pPr>
                                <w:pStyle w:val="NormalWeb"/>
                                <w:spacing w:before="0" w:beforeAutospacing="0" w:after="0" w:afterAutospacing="0"/>
                                <w:ind w:left="14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(Max 2 weeks)</w:t>
                              </w:r>
                            </w:p>
                            <w:p w14:paraId="537DBBD1" w14:textId="77777777" w:rsidR="00A03C92" w:rsidRDefault="00623C60" w:rsidP="00A03C92">
                              <w:pPr>
                                <w:pStyle w:val="NormalWeb"/>
                                <w:numPr>
                                  <w:ilvl w:val="0"/>
                                  <w:numId w:val="23"/>
                                </w:numPr>
                                <w:spacing w:before="0" w:beforeAutospacing="0" w:after="0" w:afterAutospacing="0"/>
                                <w:ind w:left="142" w:hanging="142"/>
                                <w:rPr>
                                  <w:sz w:val="20"/>
                                </w:rPr>
                              </w:pPr>
                              <w:r w:rsidRPr="00A03C92">
                                <w:rPr>
                                  <w:rFonts w:ascii="Arial" w:hAnsi="Arial" w:cs="Arial"/>
                                  <w:sz w:val="20"/>
                                </w:rPr>
                                <w:t>Trazodone</w:t>
                              </w:r>
                              <w:r w:rsidR="00FB4A97"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 </w:t>
                              </w:r>
                              <w:r w:rsidR="00596D5B">
                                <w:rPr>
                                  <w:rFonts w:ascii="Arial" w:eastAsia="Times New Roman" w:hAnsi="Arial" w:cs="Arial"/>
                                  <w:i/>
                                  <w:sz w:val="16"/>
                                  <w:szCs w:val="18"/>
                                </w:rPr>
                                <w:t>(see</w:t>
                              </w:r>
                              <w:r w:rsidR="00FB4A97">
                                <w:rPr>
                                  <w:rFonts w:ascii="Arial" w:eastAsia="Times New Roman" w:hAnsi="Arial" w:cs="Arial"/>
                                  <w:i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hyperlink w:anchor="Trazodone" w:history="1">
                                <w:r w:rsidR="00596D5B" w:rsidRPr="000D0896">
                                  <w:rPr>
                                    <w:rStyle w:val="Hyperlink"/>
                                    <w:rFonts w:ascii="Arial" w:eastAsia="Times New Roman" w:hAnsi="Arial" w:cs="Arial"/>
                                    <w:i/>
                                    <w:sz w:val="16"/>
                                    <w:szCs w:val="18"/>
                                  </w:rPr>
                                  <w:t>further info</w:t>
                                </w:r>
                              </w:hyperlink>
                              <w:r w:rsidR="00596D5B">
                                <w:rPr>
                                  <w:rFonts w:ascii="Arial" w:eastAsia="Times New Roman" w:hAnsi="Arial" w:cs="Arial"/>
                                  <w:i/>
                                  <w:sz w:val="16"/>
                                  <w:szCs w:val="18"/>
                                </w:rPr>
                                <w:t xml:space="preserve"> below) </w:t>
                              </w:r>
                            </w:p>
                            <w:p w14:paraId="199B1B71" w14:textId="77777777" w:rsidR="00623C60" w:rsidRPr="00692E2B" w:rsidRDefault="00A03C92" w:rsidP="00692E2B">
                              <w:pPr>
                                <w:pStyle w:val="NormalWeb"/>
                                <w:numPr>
                                  <w:ilvl w:val="0"/>
                                  <w:numId w:val="23"/>
                                </w:numPr>
                                <w:spacing w:before="0" w:beforeAutospacing="0" w:after="0" w:afterAutospacing="0"/>
                                <w:ind w:left="142" w:hanging="142"/>
                                <w:rPr>
                                  <w:sz w:val="20"/>
                                </w:rPr>
                              </w:pPr>
                              <w:r w:rsidRPr="00A03C92">
                                <w:rPr>
                                  <w:rFonts w:ascii="Arial" w:hAnsi="Arial" w:cs="Arial"/>
                                  <w:sz w:val="20"/>
                                </w:rPr>
                                <w:t>Propranolol</w:t>
                              </w:r>
                              <w:r w:rsidR="00B85BE6"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 – </w:t>
                              </w:r>
                              <w:r w:rsidR="00B85BE6" w:rsidRPr="00B47313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for somatic symptoms only</w:t>
                              </w:r>
                              <w:r w:rsidR="00B47313" w:rsidRPr="00B47313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. Can cause</w:t>
                              </w:r>
                              <w:r w:rsidR="00B47313"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 </w:t>
                              </w:r>
                              <w:r w:rsidR="00EA0487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drowsiness</w:t>
                              </w:r>
                            </w:p>
                          </w:txbxContent>
                        </wps:txbx>
                        <wps:bodyPr rot="0" spcFirstLastPara="0" vert="horz" wrap="square" lIns="35435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359923" y="65756"/>
                            <a:ext cx="1252808" cy="6134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014FDC8" w14:textId="77777777" w:rsidR="003F6D57" w:rsidRPr="003F6D57" w:rsidRDefault="003F6D57" w:rsidP="003F6D5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FFFF"/>
                                  <w:sz w:val="30"/>
                                  <w:szCs w:val="30"/>
                                </w:rPr>
                              </w:pPr>
                              <w:r w:rsidRPr="003F6D57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FFFF"/>
                                  <w:sz w:val="30"/>
                                  <w:szCs w:val="30"/>
                                </w:rPr>
                                <w:t>ADJUNCT</w:t>
                              </w:r>
                            </w:p>
                            <w:p w14:paraId="6058B367" w14:textId="77777777" w:rsidR="003F6D57" w:rsidRPr="003F6D57" w:rsidRDefault="003F6D57" w:rsidP="003F6D5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30"/>
                                  <w:szCs w:val="30"/>
                                </w:rPr>
                              </w:pPr>
                              <w:r w:rsidRPr="003F6D57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FFFF"/>
                                  <w:sz w:val="30"/>
                                  <w:szCs w:val="30"/>
                                </w:rPr>
                                <w:t>MEDICINES</w:t>
                              </w:r>
                            </w:p>
                          </w:txbxContent>
                        </wps:txbx>
                        <wps:bodyPr rot="0" vert="horz" wrap="square" lIns="90004" tIns="45002" rIns="90004" bIns="45002" anchor="t" anchorCtr="0">
                          <a:noAutofit/>
                        </wps:bodyPr>
                      </wps:wsp>
                      <wps:wsp>
                        <wps:cNvPr id="91" name="Curved Connector 91"/>
                        <wps:cNvCnPr>
                          <a:stCxn id="100" idx="3"/>
                          <a:endCxn id="110" idx="1"/>
                        </wps:cNvCnPr>
                        <wps:spPr>
                          <a:xfrm>
                            <a:off x="1771839" y="6131683"/>
                            <a:ext cx="387825" cy="913948"/>
                          </a:xfrm>
                          <a:prstGeom prst="curvedConnector3">
                            <a:avLst>
                              <a:gd name="adj1" fmla="val 50000"/>
                            </a:avLst>
                          </a:prstGeom>
                          <a:ln w="19050"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6" name="Curved Connector 96"/>
                        <wps:cNvCnPr>
                          <a:stCxn id="95" idx="3"/>
                          <a:endCxn id="110" idx="1"/>
                        </wps:cNvCnPr>
                        <wps:spPr>
                          <a:xfrm flipV="1">
                            <a:off x="1788140" y="7045631"/>
                            <a:ext cx="371524" cy="847607"/>
                          </a:xfrm>
                          <a:prstGeom prst="curvedConnector3">
                            <a:avLst>
                              <a:gd name="adj1" fmla="val 50000"/>
                            </a:avLst>
                          </a:prstGeom>
                          <a:ln w="19050"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8963262" id="Canvas 5" o:spid="_x0000_s1027" editas="canvas" style="position:absolute;margin-left:.25pt;margin-top:0;width:451pt;height:687.55pt;z-index:-251656192" coordsize="57270,87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57270;height:87312;visibility:visible;mso-wrap-style:square">
                  <v:fill o:detectmouseclick="t"/>
                  <v:path o:connecttype="none"/>
                </v:shape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Flowchart: Alternate Process 90" o:spid="_x0000_s1029" type="#_x0000_t176" style="position:absolute;left:444;top:50669;width:56700;height:361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" fillcolor="#9bbb59 [3206]" strokecolor="#71893f" strokeweight="2pt">
                  <v:textbox inset="2.50011mm,1.2501mm,2.50011mm,1.2501mm"/>
                </v:shape>
                <v:shape id="Flowchart: Alternate Process 18" o:spid="_x0000_s1030" type="#_x0000_t176" style="position:absolute;left:409;top:485;width:42342;height:217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" fillcolor="#9bbb59 [3206]" strokecolor="#71893f" strokeweight="2pt">
                  <v:textbox inset="2.50011mm,1.2501mm,2.50011mm,1.2501mm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32" o:spid="_x0000_s1031" type="#_x0000_t32" style="position:absolute;left:28646;top:22278;width:0;height:33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" strokecolor="black [3040]" strokeweight="1.5pt">
                  <v:stroke endarrow="open"/>
                </v:shape>
                <v:shape id="Flowchart: Alternate Process 44" o:spid="_x0000_s1032" type="#_x0000_t176" style="position:absolute;left:371;top:25614;width:56700;height:217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" fillcolor="#9bbb59 [3206]" strokecolor="#71893f" strokeweight="2pt">
                  <v:textbox inset="2.50011mm,1.2501mm,2.50011mm,1.2501mm"/>
                </v:shape>
                <v:shape id="_x0000_s1033" type="#_x0000_t202" style="position:absolute;left:11545;top:22511;width:16942;height:3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" filled="f" stroked="f">
                  <v:textbox inset="2.50011mm,1.2501mm,2.50011mm,1.2501mm">
                    <w:txbxContent>
                      <w:p w14:paraId="19BFC371" w14:textId="77777777" w:rsidR="006C73DE" w:rsidRPr="00327DFB" w:rsidRDefault="006C73DE" w:rsidP="006C73DE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  <w:sz w:val="22"/>
                          </w:rPr>
                        </w:pPr>
                        <w:r w:rsidRPr="00327DFB"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32"/>
                          </w:rPr>
                          <w:t>NO RECOVERY</w:t>
                        </w:r>
                      </w:p>
                    </w:txbxContent>
                  </v:textbox>
                </v:shape>
                <v:shape id="_x0000_s1034" type="#_x0000_t202" style="position:absolute;left:9243;top:25601;width:38139;height:6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" filled="f" stroked="f">
                  <v:textbox inset="2.50011mm,1.2501mm,2.50011mm,1.2501mm">
                    <w:txbxContent>
                      <w:p w14:paraId="26941262" w14:textId="77777777" w:rsidR="003541C2" w:rsidRPr="00327DFB" w:rsidRDefault="0071605A" w:rsidP="003541C2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32"/>
                            <w:szCs w:val="32"/>
                          </w:rPr>
                          <w:t>STEP</w:t>
                        </w:r>
                        <w:r w:rsidR="00166492"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32"/>
                            <w:szCs w:val="32"/>
                          </w:rPr>
                          <w:t xml:space="preserve"> 2</w:t>
                        </w:r>
                      </w:p>
                      <w:p w14:paraId="199206DB" w14:textId="77777777" w:rsidR="003541C2" w:rsidRPr="00166492" w:rsidRDefault="00166492" w:rsidP="0016649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eastAsia="Times New Roman" w:hAnsi="Arial" w:cs="Arial"/>
                            <w:color w:val="FFFFFF"/>
                            <w:sz w:val="20"/>
                            <w:szCs w:val="20"/>
                          </w:rPr>
                          <w:t xml:space="preserve">Trial of single drug therapy </w:t>
                        </w:r>
                        <w:r w:rsidR="005B2D69">
                          <w:rPr>
                            <w:rFonts w:ascii="Arial" w:eastAsia="Times New Roman" w:hAnsi="Arial" w:cs="Arial"/>
                            <w:color w:val="FFFFFF"/>
                            <w:sz w:val="20"/>
                            <w:szCs w:val="20"/>
                          </w:rPr>
                          <w:t>–</w:t>
                        </w:r>
                        <w:r>
                          <w:rPr>
                            <w:rFonts w:ascii="Arial" w:eastAsia="Times New Roman" w:hAnsi="Arial" w:cs="Arial"/>
                            <w:color w:val="FFFFFF"/>
                            <w:sz w:val="20"/>
                            <w:szCs w:val="20"/>
                          </w:rPr>
                          <w:t xml:space="preserve"> </w:t>
                        </w:r>
                        <w:r w:rsidRPr="00DA4A27">
                          <w:rPr>
                            <w:rFonts w:ascii="Arial" w:eastAsia="Times New Roman" w:hAnsi="Arial" w:cs="Arial"/>
                            <w:b/>
                            <w:color w:val="FFFFFF"/>
                            <w:sz w:val="20"/>
                            <w:szCs w:val="20"/>
                            <w:u w:val="single"/>
                          </w:rPr>
                          <w:t>6</w:t>
                        </w:r>
                        <w:r w:rsidR="005B2D69" w:rsidRPr="00DA4A27">
                          <w:rPr>
                            <w:rFonts w:ascii="Arial" w:eastAsia="Times New Roman" w:hAnsi="Arial" w:cs="Arial"/>
                            <w:b/>
                            <w:color w:val="FFFFFF"/>
                            <w:sz w:val="20"/>
                            <w:szCs w:val="20"/>
                            <w:u w:val="single"/>
                          </w:rPr>
                          <w:t>-12</w:t>
                        </w:r>
                        <w:r w:rsidRPr="00DA4A27">
                          <w:rPr>
                            <w:rFonts w:ascii="Arial" w:eastAsia="Times New Roman" w:hAnsi="Arial" w:cs="Arial"/>
                            <w:b/>
                            <w:color w:val="FFFFFF"/>
                            <w:sz w:val="20"/>
                            <w:szCs w:val="20"/>
                            <w:u w:val="single"/>
                          </w:rPr>
                          <w:t xml:space="preserve"> weeks</w:t>
                        </w:r>
                        <w:r>
                          <w:rPr>
                            <w:rFonts w:ascii="Arial" w:eastAsia="Times New Roman" w:hAnsi="Arial" w:cs="Arial"/>
                            <w:color w:val="FFFFFF"/>
                            <w:sz w:val="20"/>
                            <w:szCs w:val="20"/>
                          </w:rPr>
                          <w:t xml:space="preserve"> at treatment dose</w:t>
                        </w:r>
                      </w:p>
                    </w:txbxContent>
                  </v:textbox>
                </v:shape>
                <v:shape id="Flowchart: Alternate Process 67" o:spid="_x0000_s1035" type="#_x0000_t176" style="position:absolute;left:1771;top:6598;width:17321;height:92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" fillcolor="white [3201]" strokecolor="#71893f" strokeweight="2pt">
                  <v:textbox inset=".98431mm,0,0,0">
                    <w:txbxContent>
                      <w:p w14:paraId="19F9BFF8" w14:textId="77777777" w:rsidR="00166492" w:rsidRDefault="00166492" w:rsidP="0016649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eastAsia="Calibri" w:hAnsi="Arial"/>
                            <w:b/>
                            <w:bCs/>
                            <w:sz w:val="20"/>
                            <w:szCs w:val="20"/>
                          </w:rPr>
                          <w:t>SSRI</w:t>
                        </w:r>
                      </w:p>
                      <w:p w14:paraId="1D4642BF" w14:textId="77777777" w:rsidR="00166492" w:rsidRDefault="00166492" w:rsidP="0016649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eastAsia="Times New Roman" w:hAnsi="Arial" w:cs="Arial"/>
                            <w:sz w:val="6"/>
                            <w:szCs w:val="6"/>
                          </w:rPr>
                          <w:t> </w:t>
                        </w:r>
                      </w:p>
                      <w:p w14:paraId="2B7B4EF6" w14:textId="77777777" w:rsidR="0094473E" w:rsidRPr="0094473E" w:rsidRDefault="00166492" w:rsidP="0094473E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tabs>
                            <w:tab w:val="clear" w:pos="720"/>
                            <w:tab w:val="num" w:pos="284"/>
                          </w:tabs>
                          <w:ind w:left="284" w:hanging="284"/>
                          <w:rPr>
                            <w:rFonts w:eastAsia="Times New Roman"/>
                            <w:sz w:val="22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Sertraline</w:t>
                        </w:r>
                      </w:p>
                      <w:p w14:paraId="34910856" w14:textId="77777777" w:rsidR="0071605A" w:rsidRPr="0094473E" w:rsidRDefault="0094473E" w:rsidP="0094473E">
                        <w:pPr>
                          <w:pStyle w:val="ListParagraph"/>
                          <w:ind w:left="284"/>
                          <w:rPr>
                            <w:rFonts w:eastAsia="Times New Roman"/>
                            <w:sz w:val="22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 xml:space="preserve">Initially 25-50mg </w:t>
                        </w:r>
                        <w:r w:rsidR="00166492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 xml:space="preserve">OM </w:t>
                        </w:r>
                        <w:r>
                          <w:rPr>
                            <w:rFonts w:ascii="Arial" w:eastAsia="Times New Roman" w:hAnsi="Arial" w:cs="Arial"/>
                            <w:sz w:val="20"/>
                            <w:szCs w:val="18"/>
                          </w:rPr>
                          <w:t>T</w:t>
                        </w:r>
                        <w:r w:rsidR="00166492" w:rsidRPr="0094473E">
                          <w:rPr>
                            <w:rFonts w:ascii="Arial" w:eastAsia="Times New Roman" w:hAnsi="Arial" w:cs="Arial"/>
                            <w:sz w:val="20"/>
                            <w:szCs w:val="18"/>
                          </w:rPr>
                          <w:t xml:space="preserve">itrate </w:t>
                        </w:r>
                        <w:r>
                          <w:rPr>
                            <w:rFonts w:ascii="Arial" w:eastAsia="Times New Roman" w:hAnsi="Arial" w:cs="Arial"/>
                            <w:sz w:val="20"/>
                            <w:szCs w:val="18"/>
                          </w:rPr>
                          <w:t>to 100-200mg OM</w:t>
                        </w:r>
                        <w:r w:rsidR="00D92869" w:rsidRPr="0094473E">
                          <w:rPr>
                            <w:rFonts w:ascii="Arial" w:eastAsia="Times New Roman" w:hAnsi="Arial" w:cs="Arial"/>
                            <w:sz w:val="20"/>
                            <w:szCs w:val="18"/>
                          </w:rPr>
                          <w:t xml:space="preserve"> </w:t>
                        </w:r>
                        <w:r w:rsidR="00D92869">
                          <w:rPr>
                            <w:rFonts w:ascii="Arial" w:eastAsia="Calibri" w:hAnsi="Arial" w:cs="Arial"/>
                            <w:b/>
                            <w:bCs/>
                            <w:sz w:val="16"/>
                            <w:szCs w:val="22"/>
                          </w:rPr>
                          <w:t>(N)</w:t>
                        </w:r>
                      </w:p>
                    </w:txbxContent>
                  </v:textbox>
                </v:shape>
                <v:shape id="Flowchart: Alternate Process 68" o:spid="_x0000_s1036" type="#_x0000_t176" style="position:absolute;left:20887;top:5943;width:21240;height:63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" fillcolor="white [3201]" strokecolor="#71893f" strokeweight="2pt">
                  <v:textbox inset=".98431mm,0,0,0">
                    <w:txbxContent>
                      <w:p w14:paraId="16222999" w14:textId="77777777" w:rsidR="00166492" w:rsidRDefault="00166492" w:rsidP="0016649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Reassess a</w:t>
                        </w:r>
                        <w:r w:rsidR="00DA4A27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nxiety using interview and a validated rating scale</w:t>
                        </w:r>
                      </w:p>
                      <w:p w14:paraId="37A28875" w14:textId="77777777" w:rsidR="00166492" w:rsidRDefault="00166492" w:rsidP="0016649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eastAsia="Times New Roman" w:hAnsi="Arial" w:cs="Arial"/>
                            <w:sz w:val="8"/>
                            <w:szCs w:val="8"/>
                          </w:rPr>
                          <w:t> </w:t>
                        </w:r>
                      </w:p>
                      <w:p w14:paraId="7159BAFB" w14:textId="77777777" w:rsidR="00166492" w:rsidRDefault="00166492" w:rsidP="0016649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eastAsia="Calibri" w:hAnsi="Arial" w:cs="Arial"/>
                            <w:sz w:val="16"/>
                            <w:szCs w:val="16"/>
                          </w:rPr>
                          <w:t>Check effects of medication and adherence</w:t>
                        </w:r>
                      </w:p>
                    </w:txbxContent>
                  </v:textbox>
                </v:shape>
                <v:shape id="Flowchart: Alternate Process 69" o:spid="_x0000_s1037" type="#_x0000_t176" style="position:absolute;left:20893;top:13997;width:21240;height:63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" fillcolor="white [3201]" strokecolor="#71893f" strokeweight="2pt">
                  <v:textbox inset=".98431mm,0,0,0">
                    <w:txbxContent>
                      <w:p w14:paraId="00FC9876" w14:textId="77777777" w:rsidR="00166492" w:rsidRDefault="00166492" w:rsidP="0016649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eastAsia="Times New Roman" w:hAnsi="Arial" w:cs="Arial"/>
                            <w:color w:val="FF0000"/>
                            <w:sz w:val="20"/>
                            <w:szCs w:val="20"/>
                          </w:rPr>
                          <w:t>PARTIAL RESPONSE</w:t>
                        </w:r>
                      </w:p>
                      <w:p w14:paraId="7571959F" w14:textId="77777777" w:rsidR="00166492" w:rsidRDefault="00166492" w:rsidP="0016649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eastAsia="Times New Roman" w:hAnsi="Arial" w:cs="Arial"/>
                            <w:color w:val="FF0000"/>
                            <w:sz w:val="8"/>
                            <w:szCs w:val="8"/>
                          </w:rPr>
                          <w:t> </w:t>
                        </w:r>
                      </w:p>
                      <w:p w14:paraId="2185DBCB" w14:textId="77777777" w:rsidR="00166492" w:rsidRDefault="00166492" w:rsidP="0016649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 xml:space="preserve">Consider increase to maximum dose for further </w:t>
                        </w:r>
                        <w:proofErr w:type="gramStart"/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6 week</w:t>
                        </w:r>
                        <w:proofErr w:type="gramEnd"/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 xml:space="preserve"> trial if tolerated</w:t>
                        </w:r>
                      </w:p>
                    </w:txbxContent>
                  </v:textbox>
                </v:shape>
                <v:shape id="_x0000_s1038" type="#_x0000_t202" style="position:absolute;left:2773;top:626;width:38078;height:64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" filled="f" stroked="f">
                  <v:textbox inset="2.50011mm,1.2501mm,2.50011mm,1.2501mm">
                    <w:txbxContent>
                      <w:p w14:paraId="6A77CE7F" w14:textId="77777777" w:rsidR="00166492" w:rsidRDefault="00166492" w:rsidP="0016649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32"/>
                            <w:szCs w:val="32"/>
                          </w:rPr>
                          <w:t>STEP 1</w:t>
                        </w:r>
                      </w:p>
                      <w:p w14:paraId="1139D55A" w14:textId="77777777" w:rsidR="00166492" w:rsidRDefault="00166492" w:rsidP="0016649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eastAsia="Times New Roman" w:hAnsi="Arial" w:cs="Arial"/>
                            <w:color w:val="FFFFFF"/>
                            <w:sz w:val="20"/>
                            <w:szCs w:val="20"/>
                          </w:rPr>
                          <w:t xml:space="preserve">Trial of single drug therapy </w:t>
                        </w:r>
                        <w:r w:rsidR="005B2D69">
                          <w:rPr>
                            <w:rFonts w:ascii="Arial" w:eastAsia="Times New Roman" w:hAnsi="Arial" w:cs="Arial"/>
                            <w:color w:val="FFFFFF"/>
                            <w:sz w:val="20"/>
                            <w:szCs w:val="20"/>
                          </w:rPr>
                          <w:t>–</w:t>
                        </w:r>
                        <w:r>
                          <w:rPr>
                            <w:rFonts w:ascii="Arial" w:eastAsia="Times New Roman" w:hAnsi="Arial" w:cs="Arial"/>
                            <w:color w:val="FFFFFF"/>
                            <w:sz w:val="20"/>
                            <w:szCs w:val="20"/>
                          </w:rPr>
                          <w:t xml:space="preserve"> </w:t>
                        </w:r>
                        <w:r w:rsidRPr="00DA4A27">
                          <w:rPr>
                            <w:rFonts w:ascii="Arial" w:eastAsia="Times New Roman" w:hAnsi="Arial" w:cs="Arial"/>
                            <w:b/>
                            <w:color w:val="FFFFFF"/>
                            <w:sz w:val="20"/>
                            <w:szCs w:val="20"/>
                            <w:u w:val="single"/>
                          </w:rPr>
                          <w:t>6</w:t>
                        </w:r>
                        <w:r w:rsidR="005B2D69" w:rsidRPr="00DA4A27">
                          <w:rPr>
                            <w:rFonts w:ascii="Arial" w:eastAsia="Times New Roman" w:hAnsi="Arial" w:cs="Arial"/>
                            <w:b/>
                            <w:color w:val="FFFFFF"/>
                            <w:sz w:val="20"/>
                            <w:szCs w:val="20"/>
                            <w:u w:val="single"/>
                          </w:rPr>
                          <w:t>-12</w:t>
                        </w:r>
                        <w:r w:rsidRPr="00DA4A27">
                          <w:rPr>
                            <w:rFonts w:ascii="Arial" w:eastAsia="Times New Roman" w:hAnsi="Arial" w:cs="Arial"/>
                            <w:b/>
                            <w:color w:val="FFFFFF"/>
                            <w:sz w:val="20"/>
                            <w:szCs w:val="20"/>
                            <w:u w:val="single"/>
                          </w:rPr>
                          <w:t xml:space="preserve"> weeks</w:t>
                        </w:r>
                        <w:r>
                          <w:rPr>
                            <w:rFonts w:ascii="Arial" w:eastAsia="Times New Roman" w:hAnsi="Arial" w:cs="Arial"/>
                            <w:color w:val="FFFFFF"/>
                            <w:sz w:val="20"/>
                            <w:szCs w:val="20"/>
                          </w:rPr>
                          <w:t xml:space="preserve"> at treatment dose</w:t>
                        </w:r>
                      </w:p>
                    </w:txbxContent>
                  </v:textbox>
                </v:shape>
                <v:shape id="Flowchart: Alternate Process 76" o:spid="_x0000_s1039" type="#_x0000_t176" style="position:absolute;left:1934;top:30603;width:23760;height:160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" fillcolor="white [3201]" strokecolor="#71893f" strokeweight="2pt">
                  <v:textbox inset=".98431mm,0,0,0">
                    <w:txbxContent>
                      <w:p w14:paraId="7A51B74D" w14:textId="77777777" w:rsidR="00166492" w:rsidRDefault="00166492" w:rsidP="0016649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eastAsia="Calibri" w:hAnsi="Arial"/>
                            <w:b/>
                            <w:bCs/>
                            <w:sz w:val="20"/>
                            <w:szCs w:val="20"/>
                          </w:rPr>
                          <w:t>Alternative SSRI</w:t>
                        </w:r>
                      </w:p>
                      <w:p w14:paraId="2BF1F30B" w14:textId="77777777" w:rsidR="00166492" w:rsidRDefault="00166492" w:rsidP="0016649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eastAsia="Times New Roman" w:hAnsi="Arial" w:cs="Arial"/>
                            <w:sz w:val="6"/>
                            <w:szCs w:val="6"/>
                          </w:rPr>
                          <w:t> </w:t>
                        </w:r>
                      </w:p>
                      <w:p w14:paraId="7C05C063" w14:textId="77777777" w:rsidR="002664AE" w:rsidRPr="002664AE" w:rsidRDefault="00166492" w:rsidP="003D7495">
                        <w:pPr>
                          <w:pStyle w:val="NormalWeb"/>
                          <w:numPr>
                            <w:ilvl w:val="0"/>
                            <w:numId w:val="7"/>
                          </w:numPr>
                          <w:tabs>
                            <w:tab w:val="left" w:pos="284"/>
                          </w:tabs>
                          <w:spacing w:before="0" w:beforeAutospacing="0" w:after="0" w:afterAutospacing="0"/>
                          <w:ind w:left="284" w:hanging="284"/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 xml:space="preserve">Escitalopram </w:t>
                        </w:r>
                      </w:p>
                      <w:p w14:paraId="03B29C8A" w14:textId="77777777" w:rsidR="00166492" w:rsidRPr="0071605A" w:rsidRDefault="002664AE" w:rsidP="002664AE">
                        <w:pPr>
                          <w:pStyle w:val="NormalWeb"/>
                          <w:tabs>
                            <w:tab w:val="left" w:pos="284"/>
                          </w:tabs>
                          <w:spacing w:before="0" w:beforeAutospacing="0" w:after="0" w:afterAutospacing="0"/>
                          <w:ind w:left="284"/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Initially 5-</w:t>
                        </w:r>
                        <w:r w:rsidR="004121FE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 xml:space="preserve">10mg OM; </w:t>
                        </w: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Max 20mg OM</w:t>
                        </w:r>
                        <w:r w:rsidR="00D92869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r w:rsidRPr="00663AF5">
                          <w:rPr>
                            <w:rFonts w:ascii="Arial" w:eastAsia="Times New Roman" w:hAnsi="Arial" w:cs="Arial"/>
                            <w:i/>
                            <w:sz w:val="16"/>
                            <w:szCs w:val="18"/>
                          </w:rPr>
                          <w:t xml:space="preserve">[licenced for GAD, OCD, Panic disorder &amp; </w:t>
                        </w:r>
                        <w:r w:rsidR="00663AF5" w:rsidRPr="00663AF5">
                          <w:rPr>
                            <w:rFonts w:ascii="Arial" w:eastAsia="Times New Roman" w:hAnsi="Arial" w:cs="Arial"/>
                            <w:i/>
                            <w:sz w:val="16"/>
                            <w:szCs w:val="18"/>
                          </w:rPr>
                          <w:t>social anxiety disorder]</w:t>
                        </w:r>
                        <w:r w:rsidR="00663AF5" w:rsidRPr="00663AF5">
                          <w:rPr>
                            <w:rFonts w:ascii="Arial" w:eastAsia="Times New Roman" w:hAnsi="Arial" w:cs="Arial"/>
                            <w:sz w:val="16"/>
                            <w:szCs w:val="18"/>
                          </w:rPr>
                          <w:t xml:space="preserve"> </w:t>
                        </w:r>
                        <w:r w:rsidR="00D92869">
                          <w:rPr>
                            <w:rFonts w:ascii="Arial" w:eastAsia="Calibri" w:hAnsi="Arial" w:cs="Arial"/>
                            <w:b/>
                            <w:bCs/>
                            <w:sz w:val="16"/>
                            <w:szCs w:val="22"/>
                          </w:rPr>
                          <w:t>(N)</w:t>
                        </w:r>
                      </w:p>
                      <w:p w14:paraId="762C164C" w14:textId="77777777" w:rsidR="0071605A" w:rsidRPr="00663AF5" w:rsidRDefault="00663AF5" w:rsidP="003D7495">
                        <w:pPr>
                          <w:pStyle w:val="NormalWeb"/>
                          <w:numPr>
                            <w:ilvl w:val="0"/>
                            <w:numId w:val="7"/>
                          </w:numPr>
                          <w:tabs>
                            <w:tab w:val="left" w:pos="284"/>
                          </w:tabs>
                          <w:spacing w:before="0" w:beforeAutospacing="0" w:after="0" w:afterAutospacing="0"/>
                          <w:ind w:left="284" w:hanging="284"/>
                          <w:rPr>
                            <w:sz w:val="28"/>
                          </w:rPr>
                        </w:pPr>
                        <w:r w:rsidRPr="00663AF5">
                          <w:rPr>
                            <w:rFonts w:ascii="Arial" w:eastAsia="Times New Roman" w:hAnsi="Arial" w:cs="Arial"/>
                            <w:sz w:val="20"/>
                            <w:szCs w:val="18"/>
                          </w:rPr>
                          <w:t>Citalopram</w:t>
                        </w:r>
                      </w:p>
                      <w:p w14:paraId="14605C58" w14:textId="77777777" w:rsidR="00663AF5" w:rsidRPr="004121FE" w:rsidRDefault="00663AF5" w:rsidP="004121FE">
                        <w:pPr>
                          <w:pStyle w:val="NormalWeb"/>
                          <w:tabs>
                            <w:tab w:val="left" w:pos="284"/>
                          </w:tabs>
                          <w:spacing w:before="0" w:beforeAutospacing="0" w:after="0" w:afterAutospacing="0"/>
                          <w:ind w:left="284"/>
                          <w:rPr>
                            <w:rFonts w:ascii="Arial" w:eastAsia="Times New Roman" w:hAnsi="Arial" w:cs="Arial"/>
                            <w:sz w:val="20"/>
                            <w:szCs w:val="18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18"/>
                          </w:rPr>
                          <w:t>Initially 10mg OM</w:t>
                        </w:r>
                        <w:r w:rsidR="004121FE">
                          <w:rPr>
                            <w:rFonts w:ascii="Arial" w:eastAsia="Times New Roman" w:hAnsi="Arial" w:cs="Arial"/>
                            <w:sz w:val="20"/>
                            <w:szCs w:val="18"/>
                          </w:rPr>
                          <w:t xml:space="preserve">; </w:t>
                        </w:r>
                        <w:r>
                          <w:rPr>
                            <w:rFonts w:ascii="Arial" w:eastAsia="Times New Roman" w:hAnsi="Arial" w:cs="Arial"/>
                            <w:sz w:val="20"/>
                            <w:szCs w:val="18"/>
                          </w:rPr>
                          <w:t xml:space="preserve">Max 40mg OM </w:t>
                        </w:r>
                        <w:r w:rsidRPr="00663AF5">
                          <w:rPr>
                            <w:rFonts w:ascii="Arial" w:eastAsia="Times New Roman" w:hAnsi="Arial" w:cs="Arial"/>
                            <w:i/>
                            <w:sz w:val="16"/>
                            <w:szCs w:val="18"/>
                          </w:rPr>
                          <w:t>[licenced for Panic disorder only; off-label for other indications]</w:t>
                        </w:r>
                        <w:r w:rsidR="004121FE">
                          <w:rPr>
                            <w:rFonts w:ascii="Arial" w:eastAsia="Times New Roman" w:hAnsi="Arial" w:cs="Arial"/>
                            <w:i/>
                            <w:sz w:val="16"/>
                            <w:szCs w:val="18"/>
                          </w:rPr>
                          <w:t xml:space="preserve"> </w:t>
                        </w:r>
                        <w:r w:rsidR="004121FE">
                          <w:rPr>
                            <w:rFonts w:ascii="Arial" w:eastAsia="Calibri" w:hAnsi="Arial" w:cs="Arial"/>
                            <w:b/>
                            <w:bCs/>
                            <w:sz w:val="16"/>
                            <w:szCs w:val="22"/>
                          </w:rPr>
                          <w:t>(N)</w:t>
                        </w:r>
                      </w:p>
                    </w:txbxContent>
                  </v:textbox>
                </v:shape>
                <v:shape id="Straight Arrow Connector 78" o:spid="_x0000_s1040" type="#_x0000_t32" style="position:absolute;left:31507;top:12319;width:6;height:167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" strokecolor="black [3040]" strokeweight="1.5pt">
                  <v:stroke endarrow="open"/>
                </v:shape>
                <v:shape id="Flowchart: Alternate Process 79" o:spid="_x0000_s1041" type="#_x0000_t176" style="position:absolute;left:34543;top:31148;width:20880;height:63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" fillcolor="white [3201]" strokecolor="#71893f" strokeweight="2pt">
                  <v:textbox inset=".98431mm,0,0,0">
                    <w:txbxContent>
                      <w:p w14:paraId="15D976EA" w14:textId="77777777" w:rsidR="0071605A" w:rsidRDefault="0071605A" w:rsidP="0071605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 xml:space="preserve">Reassess anxiety using interview </w:t>
                        </w:r>
                        <w:r w:rsidR="00DA4A27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and a</w:t>
                        </w:r>
                        <w:r w:rsidR="00DA4A27" w:rsidRPr="00DA4A27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 xml:space="preserve"> validated rating scale</w:t>
                        </w:r>
                      </w:p>
                      <w:p w14:paraId="52B399A4" w14:textId="77777777" w:rsidR="0071605A" w:rsidRDefault="0071605A" w:rsidP="0071605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eastAsia="Times New Roman" w:hAnsi="Arial" w:cs="Arial"/>
                            <w:sz w:val="8"/>
                            <w:szCs w:val="8"/>
                          </w:rPr>
                          <w:t> </w:t>
                        </w:r>
                      </w:p>
                      <w:p w14:paraId="4F1A0FFB" w14:textId="77777777" w:rsidR="0071605A" w:rsidRDefault="0071605A" w:rsidP="0071605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eastAsia="Calibri" w:hAnsi="Arial" w:cs="Arial"/>
                            <w:sz w:val="16"/>
                            <w:szCs w:val="16"/>
                          </w:rPr>
                          <w:t>Check effects of medication and adherence</w:t>
                        </w:r>
                      </w:p>
                    </w:txbxContent>
                  </v:textbox>
                </v:shape>
                <v:shape id="Flowchart: Alternate Process 80" o:spid="_x0000_s1042" type="#_x0000_t176" style="position:absolute;left:34545;top:39740;width:20880;height:63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" fillcolor="white [3201]" strokecolor="#71893f" strokeweight="2pt">
                  <v:textbox inset=".98431mm,0,0,0">
                    <w:txbxContent>
                      <w:p w14:paraId="01A7501A" w14:textId="77777777" w:rsidR="0071605A" w:rsidRDefault="0071605A" w:rsidP="0071605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eastAsia="Times New Roman" w:hAnsi="Arial" w:cs="Arial"/>
                            <w:color w:val="FF0000"/>
                            <w:sz w:val="20"/>
                            <w:szCs w:val="20"/>
                          </w:rPr>
                          <w:t>PARTIAL RESPONSE</w:t>
                        </w:r>
                      </w:p>
                      <w:p w14:paraId="0AB89465" w14:textId="77777777" w:rsidR="0071605A" w:rsidRDefault="0071605A" w:rsidP="0071605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eastAsia="Times New Roman" w:hAnsi="Arial" w:cs="Arial"/>
                            <w:color w:val="FF0000"/>
                            <w:sz w:val="8"/>
                            <w:szCs w:val="8"/>
                          </w:rPr>
                          <w:t> </w:t>
                        </w:r>
                      </w:p>
                      <w:p w14:paraId="66219AD7" w14:textId="77777777" w:rsidR="0071605A" w:rsidRDefault="0071605A" w:rsidP="0071605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 xml:space="preserve">Consider increase to maximum dose for further </w:t>
                        </w:r>
                        <w:proofErr w:type="gramStart"/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6 week</w:t>
                        </w:r>
                        <w:proofErr w:type="gramEnd"/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 xml:space="preserve"> trial if tolerated</w:t>
                        </w:r>
                      </w:p>
                    </w:txbxContent>
                  </v:textbox>
                </v:shape>
                <v:shape id="Straight Arrow Connector 82" o:spid="_x0000_s1043" type="#_x0000_t32" style="position:absolute;left:44983;top:37524;width:2;height:2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" strokecolor="black [3040]" strokeweight="1.5pt">
                  <v:stroke endarrow="open"/>
                </v:shape>
                <v:shape id="_x0000_s1044" type="#_x0000_t202" style="position:absolute;left:9437;top:50617;width:38539;height:6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" filled="f" stroked="f">
                  <v:textbox inset="2.50011mm,1.2501mm,2.50011mm,1.2501mm">
                    <w:txbxContent>
                      <w:p w14:paraId="14504CD7" w14:textId="77777777" w:rsidR="0071605A" w:rsidRDefault="0071605A" w:rsidP="0071605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32"/>
                            <w:szCs w:val="32"/>
                          </w:rPr>
                          <w:t>STEP 3</w:t>
                        </w:r>
                      </w:p>
                      <w:p w14:paraId="67A0966A" w14:textId="77777777" w:rsidR="0071605A" w:rsidRDefault="0071605A" w:rsidP="0071605A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eastAsia="Times New Roman" w:hAnsi="Arial" w:cs="Arial"/>
                            <w:color w:val="FFFFFF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FFFFFF"/>
                            <w:sz w:val="20"/>
                            <w:szCs w:val="20"/>
                          </w:rPr>
                          <w:t xml:space="preserve">Trial of single drug therapy </w:t>
                        </w:r>
                        <w:r w:rsidR="005B2D69">
                          <w:rPr>
                            <w:rFonts w:ascii="Arial" w:eastAsia="Times New Roman" w:hAnsi="Arial" w:cs="Arial"/>
                            <w:color w:val="FFFFFF"/>
                            <w:sz w:val="20"/>
                            <w:szCs w:val="20"/>
                          </w:rPr>
                          <w:t>–</w:t>
                        </w:r>
                        <w:r>
                          <w:rPr>
                            <w:rFonts w:ascii="Arial" w:eastAsia="Times New Roman" w:hAnsi="Arial" w:cs="Arial"/>
                            <w:color w:val="FFFFFF"/>
                            <w:sz w:val="20"/>
                            <w:szCs w:val="20"/>
                          </w:rPr>
                          <w:t xml:space="preserve"> </w:t>
                        </w:r>
                        <w:r w:rsidRPr="00113BE4">
                          <w:rPr>
                            <w:rFonts w:ascii="Arial" w:eastAsia="Times New Roman" w:hAnsi="Arial" w:cs="Arial"/>
                            <w:b/>
                            <w:color w:val="FFFFFF"/>
                            <w:sz w:val="20"/>
                            <w:szCs w:val="20"/>
                            <w:u w:val="single"/>
                          </w:rPr>
                          <w:t>6</w:t>
                        </w:r>
                        <w:r w:rsidR="005B2D69" w:rsidRPr="00113BE4">
                          <w:rPr>
                            <w:rFonts w:ascii="Arial" w:eastAsia="Times New Roman" w:hAnsi="Arial" w:cs="Arial"/>
                            <w:b/>
                            <w:color w:val="FFFFFF"/>
                            <w:sz w:val="20"/>
                            <w:szCs w:val="20"/>
                            <w:u w:val="single"/>
                          </w:rPr>
                          <w:t>-12</w:t>
                        </w:r>
                        <w:r w:rsidRPr="00113BE4">
                          <w:rPr>
                            <w:rFonts w:ascii="Arial" w:eastAsia="Times New Roman" w:hAnsi="Arial" w:cs="Arial"/>
                            <w:b/>
                            <w:color w:val="FFFFFF"/>
                            <w:sz w:val="20"/>
                            <w:szCs w:val="20"/>
                            <w:u w:val="single"/>
                          </w:rPr>
                          <w:t xml:space="preserve"> weeks</w:t>
                        </w:r>
                        <w:r>
                          <w:rPr>
                            <w:rFonts w:ascii="Arial" w:eastAsia="Times New Roman" w:hAnsi="Arial" w:cs="Arial"/>
                            <w:color w:val="FFFFFF"/>
                            <w:sz w:val="20"/>
                            <w:szCs w:val="20"/>
                          </w:rPr>
                          <w:t xml:space="preserve"> at treatment dose</w:t>
                        </w:r>
                      </w:p>
                      <w:p w14:paraId="16B75732" w14:textId="77777777" w:rsidR="00A850E0" w:rsidRPr="00FB7919" w:rsidRDefault="00A850E0" w:rsidP="00A850E0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7919">
                          <w:rPr>
                            <w:rFonts w:ascii="Arial" w:eastAsia="Times New Roman" w:hAnsi="Arial" w:cs="Arial"/>
                            <w:bCs/>
                            <w:color w:val="FFFFFF"/>
                            <w:sz w:val="20"/>
                            <w:szCs w:val="20"/>
                          </w:rPr>
                          <w:t>Consider referral to secondary care</w:t>
                        </w:r>
                      </w:p>
                      <w:p w14:paraId="1298E837" w14:textId="77777777" w:rsidR="00A850E0" w:rsidRDefault="00A850E0" w:rsidP="0071605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</w:p>
                    </w:txbxContent>
                  </v:textbox>
                </v:shape>
                <v:shape id="Flowchart: Alternate Process 93" o:spid="_x0000_s1045" type="#_x0000_t176" style="position:absolute;left:39820;top:66327;width:15947;height:81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" fillcolor="white [3201]" strokecolor="#71893f" strokeweight="2pt">
                  <v:textbox inset="0,0,0,0">
                    <w:txbxContent>
                      <w:p w14:paraId="26768568" w14:textId="77777777" w:rsidR="0071605A" w:rsidRDefault="0071605A" w:rsidP="0071605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eastAsia="Calibri" w:hAnsi="Arial" w:cs="Arial"/>
                            <w:b/>
                            <w:bCs/>
                            <w:sz w:val="20"/>
                            <w:szCs w:val="20"/>
                          </w:rPr>
                          <w:t>PANIC</w:t>
                        </w:r>
                      </w:p>
                      <w:p w14:paraId="2BE8A56C" w14:textId="77777777" w:rsidR="00212D36" w:rsidRDefault="0071605A" w:rsidP="004F249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eastAsia="Times New Roman" w:hAnsi="Arial" w:cs="Arial"/>
                            <w:sz w:val="2"/>
                            <w:szCs w:val="2"/>
                          </w:rPr>
                          <w:t> </w:t>
                        </w:r>
                      </w:p>
                      <w:p w14:paraId="171EF462" w14:textId="77777777" w:rsidR="00A31796" w:rsidRPr="00DA4A27" w:rsidRDefault="00A31796" w:rsidP="00A31796">
                        <w:pPr>
                          <w:pStyle w:val="ListParagraph"/>
                          <w:numPr>
                            <w:ilvl w:val="0"/>
                            <w:numId w:val="12"/>
                          </w:numPr>
                          <w:tabs>
                            <w:tab w:val="clear" w:pos="720"/>
                            <w:tab w:val="num" w:pos="284"/>
                          </w:tabs>
                          <w:ind w:left="284" w:hanging="284"/>
                          <w:rPr>
                            <w:sz w:val="20"/>
                            <w:szCs w:val="20"/>
                          </w:rPr>
                        </w:pPr>
                        <w:r w:rsidRPr="00DA4A2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Venlafaxine </w:t>
                        </w:r>
                        <w:r w:rsidR="00AE7A33" w:rsidRPr="00F37883">
                          <w:rPr>
                            <w:rFonts w:ascii="Arial" w:hAnsi="Arial" w:cs="Arial"/>
                            <w:b/>
                            <w:sz w:val="16"/>
                            <w:szCs w:val="20"/>
                          </w:rPr>
                          <w:t>(N)</w:t>
                        </w:r>
                      </w:p>
                      <w:p w14:paraId="19920668" w14:textId="77777777" w:rsidR="00B95706" w:rsidRPr="00113BE4" w:rsidRDefault="00A31796" w:rsidP="00113BE4">
                        <w:pPr>
                          <w:pStyle w:val="NormalWeb"/>
                          <w:numPr>
                            <w:ilvl w:val="0"/>
                            <w:numId w:val="9"/>
                          </w:numPr>
                          <w:spacing w:before="0" w:beforeAutospacing="0" w:after="0" w:afterAutospacing="0"/>
                          <w:ind w:left="284" w:hanging="284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A3179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Alternative SSRI</w:t>
                        </w:r>
                        <w:r w:rsidR="00AE7A33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 w:rsidR="00AE7A33" w:rsidRPr="00F37883">
                          <w:rPr>
                            <w:rFonts w:ascii="Arial" w:hAnsi="Arial" w:cs="Arial"/>
                            <w:b/>
                            <w:sz w:val="16"/>
                            <w:szCs w:val="20"/>
                          </w:rPr>
                          <w:t>(N)</w:t>
                        </w:r>
                      </w:p>
                    </w:txbxContent>
                  </v:textbox>
                </v:shape>
                <v:shape id="Flowchart: Alternate Process 94" o:spid="_x0000_s1046" type="#_x0000_t176" style="position:absolute;left:39820;top:75411;width:15947;height:70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" fillcolor="white [3201]" strokecolor="#71893f" strokeweight="2pt">
                  <v:textbox inset="0,0,0,0">
                    <w:txbxContent>
                      <w:p w14:paraId="04282691" w14:textId="77777777" w:rsidR="0071605A" w:rsidRDefault="0071605A" w:rsidP="0071605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eastAsia="Calibri" w:hAnsi="Arial" w:cs="Arial"/>
                            <w:b/>
                            <w:bCs/>
                            <w:sz w:val="20"/>
                            <w:szCs w:val="20"/>
                          </w:rPr>
                          <w:t>SOCIAL ANXIETY</w:t>
                        </w:r>
                      </w:p>
                      <w:p w14:paraId="135C2D2B" w14:textId="77777777" w:rsidR="004F2491" w:rsidRDefault="0071605A" w:rsidP="004F249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eastAsia="Times New Roman" w:hAnsi="Arial" w:cs="Arial"/>
                            <w:sz w:val="2"/>
                            <w:szCs w:val="2"/>
                          </w:rPr>
                          <w:t> </w:t>
                        </w:r>
                      </w:p>
                      <w:p w14:paraId="523D8FB4" w14:textId="77777777" w:rsidR="004F2491" w:rsidRPr="004F2491" w:rsidRDefault="004F2491" w:rsidP="003D7495">
                        <w:pPr>
                          <w:pStyle w:val="NormalWeb"/>
                          <w:numPr>
                            <w:ilvl w:val="0"/>
                            <w:numId w:val="8"/>
                          </w:numPr>
                          <w:spacing w:before="0" w:beforeAutospacing="0" w:after="0" w:afterAutospacing="0"/>
                          <w:ind w:left="426" w:hanging="284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</w:rPr>
                          <w:t>Venlafaxine</w:t>
                        </w:r>
                        <w:r w:rsidR="0067229A">
                          <w:rPr>
                            <w:rFonts w:ascii="Arial" w:hAnsi="Arial" w:cs="Arial"/>
                            <w:sz w:val="20"/>
                          </w:rPr>
                          <w:t xml:space="preserve"> </w:t>
                        </w:r>
                        <w:r w:rsidR="0067229A">
                          <w:rPr>
                            <w:rFonts w:ascii="Arial" w:eastAsia="Calibri" w:hAnsi="Arial" w:cs="Arial"/>
                            <w:b/>
                            <w:bCs/>
                            <w:sz w:val="16"/>
                            <w:szCs w:val="22"/>
                          </w:rPr>
                          <w:t>(N)</w:t>
                        </w:r>
                      </w:p>
                    </w:txbxContent>
                  </v:textbox>
                </v:shape>
                <v:shape id="Flowchart: Alternate Process 95" o:spid="_x0000_s1047" type="#_x0000_t176" style="position:absolute;left:1934;top:74857;width:15947;height:81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" fillcolor="white [3201]" strokecolor="#71893f" strokeweight="2pt">
                  <v:textbox inset="0,0,0,0">
                    <w:txbxContent>
                      <w:p w14:paraId="1A7F37D0" w14:textId="77777777" w:rsidR="0071605A" w:rsidRDefault="0071605A" w:rsidP="0071605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eastAsia="Calibri" w:hAnsi="Arial" w:cs="Arial"/>
                            <w:b/>
                            <w:bCs/>
                            <w:sz w:val="20"/>
                            <w:szCs w:val="20"/>
                          </w:rPr>
                          <w:t>GAD</w:t>
                        </w:r>
                      </w:p>
                      <w:p w14:paraId="1D8CD9BE" w14:textId="77777777" w:rsidR="0071605A" w:rsidRDefault="0071605A" w:rsidP="0071605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eastAsia="Times New Roman" w:hAnsi="Arial" w:cs="Arial"/>
                            <w:sz w:val="2"/>
                            <w:szCs w:val="2"/>
                          </w:rPr>
                          <w:t> </w:t>
                        </w:r>
                      </w:p>
                      <w:p w14:paraId="3F8A03D3" w14:textId="77777777" w:rsidR="009676FB" w:rsidRPr="00114DBC" w:rsidRDefault="000B2904" w:rsidP="009676FB">
                        <w:pPr>
                          <w:pStyle w:val="NormalWeb"/>
                          <w:numPr>
                            <w:ilvl w:val="0"/>
                            <w:numId w:val="8"/>
                          </w:numPr>
                          <w:spacing w:before="0" w:beforeAutospacing="0" w:after="0" w:afterAutospacing="0"/>
                          <w:ind w:left="426" w:hanging="284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</w:rPr>
                          <w:t>SNRI</w:t>
                        </w:r>
                        <w:r w:rsidR="00771E3A">
                          <w:rPr>
                            <w:rFonts w:ascii="Arial" w:hAnsi="Arial" w:cs="Arial"/>
                            <w:sz w:val="20"/>
                          </w:rPr>
                          <w:t xml:space="preserve"> </w:t>
                        </w:r>
                        <w:r w:rsidR="00771E3A">
                          <w:rPr>
                            <w:rFonts w:ascii="Arial" w:eastAsia="Calibri" w:hAnsi="Arial" w:cs="Arial"/>
                            <w:b/>
                            <w:bCs/>
                            <w:sz w:val="16"/>
                            <w:szCs w:val="22"/>
                          </w:rPr>
                          <w:t>(N)</w:t>
                        </w:r>
                      </w:p>
                      <w:p w14:paraId="2CC1792A" w14:textId="77777777" w:rsidR="00114DBC" w:rsidRPr="00114DBC" w:rsidRDefault="0067229A" w:rsidP="00114DBC">
                        <w:pPr>
                          <w:pStyle w:val="NormalWeb"/>
                          <w:numPr>
                            <w:ilvl w:val="0"/>
                            <w:numId w:val="9"/>
                          </w:numPr>
                          <w:spacing w:before="0" w:beforeAutospacing="0" w:after="0" w:afterAutospacing="0"/>
                          <w:ind w:left="426" w:hanging="284"/>
                          <w:rPr>
                            <w:rFonts w:ascii="Arial" w:hAnsi="Arial" w:cs="Arial"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</w:rPr>
                          <w:t>Mirtazapine</w:t>
                        </w:r>
                        <w:r w:rsidRPr="0067229A">
                          <w:rPr>
                            <w:rFonts w:ascii="Arial" w:hAnsi="Arial" w:cs="Arial"/>
                            <w:sz w:val="2"/>
                          </w:rPr>
                          <w:t xml:space="preserve"> </w:t>
                        </w:r>
                        <w:r w:rsidR="00114DBC" w:rsidRPr="00E712DC">
                          <w:rPr>
                            <w:rFonts w:ascii="Arial" w:hAnsi="Arial" w:cs="Arial"/>
                            <w:sz w:val="16"/>
                          </w:rPr>
                          <w:t>(off-label)</w:t>
                        </w:r>
                        <w:r>
                          <w:rPr>
                            <w:rFonts w:ascii="Arial" w:hAnsi="Arial" w:cs="Arial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Flowchart: Alternate Process 100" o:spid="_x0000_s1048" type="#_x0000_t176" style="position:absolute;left:1771;top:57241;width:15947;height:81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" fillcolor="white [3201]" strokecolor="#71893f" strokeweight="2pt">
                  <v:textbox inset="0,0,0,0">
                    <w:txbxContent>
                      <w:p w14:paraId="07C8F964" w14:textId="77777777" w:rsidR="00212D36" w:rsidRDefault="004F2491" w:rsidP="00212D3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eastAsia="Calibri" w:hAnsi="Arial" w:cs="Arial"/>
                            <w:b/>
                            <w:bCs/>
                            <w:sz w:val="20"/>
                            <w:szCs w:val="20"/>
                          </w:rPr>
                          <w:t>OCD</w:t>
                        </w:r>
                      </w:p>
                      <w:p w14:paraId="44141CA3" w14:textId="77777777" w:rsidR="00212D36" w:rsidRDefault="00212D36" w:rsidP="00212D3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eastAsia="Times New Roman" w:hAnsi="Arial" w:cs="Arial"/>
                            <w:sz w:val="2"/>
                            <w:szCs w:val="2"/>
                          </w:rPr>
                          <w:t> </w:t>
                        </w:r>
                      </w:p>
                      <w:p w14:paraId="529B729A" w14:textId="77777777" w:rsidR="009676FB" w:rsidRPr="00411632" w:rsidRDefault="00113BE4" w:rsidP="00B54AFD">
                        <w:pPr>
                          <w:pStyle w:val="NormalWeb"/>
                          <w:numPr>
                            <w:ilvl w:val="0"/>
                            <w:numId w:val="10"/>
                          </w:numPr>
                          <w:tabs>
                            <w:tab w:val="left" w:pos="284"/>
                          </w:tabs>
                          <w:spacing w:before="0" w:beforeAutospacing="0" w:after="0" w:afterAutospacing="0"/>
                          <w:ind w:left="426" w:hanging="426"/>
                          <w:rPr>
                            <w:rFonts w:ascii="Arial" w:hAnsi="Arial" w:cs="Arial"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</w:rPr>
                          <w:t xml:space="preserve">Alternative SSRI </w:t>
                        </w:r>
                        <w:r>
                          <w:rPr>
                            <w:rFonts w:ascii="Arial" w:eastAsia="Calibri" w:hAnsi="Arial" w:cs="Arial"/>
                            <w:b/>
                            <w:bCs/>
                            <w:sz w:val="16"/>
                            <w:szCs w:val="22"/>
                          </w:rPr>
                          <w:t>(N)</w:t>
                        </w:r>
                      </w:p>
                      <w:p w14:paraId="30887289" w14:textId="77777777" w:rsidR="00411632" w:rsidRPr="00411632" w:rsidRDefault="00411632" w:rsidP="00B54AFD">
                        <w:pPr>
                          <w:pStyle w:val="NormalWeb"/>
                          <w:numPr>
                            <w:ilvl w:val="0"/>
                            <w:numId w:val="10"/>
                          </w:numPr>
                          <w:tabs>
                            <w:tab w:val="left" w:pos="284"/>
                          </w:tabs>
                          <w:spacing w:before="0" w:beforeAutospacing="0" w:after="0" w:afterAutospacing="0"/>
                          <w:ind w:left="426" w:hanging="426"/>
                          <w:rPr>
                            <w:rFonts w:ascii="Arial" w:hAnsi="Arial" w:cs="Arial"/>
                          </w:rPr>
                        </w:pPr>
                        <w:r w:rsidRPr="00411632">
                          <w:rPr>
                            <w:rFonts w:ascii="Arial" w:eastAsia="Calibri" w:hAnsi="Arial" w:cs="Arial"/>
                            <w:bCs/>
                            <w:sz w:val="20"/>
                            <w:szCs w:val="22"/>
                          </w:rPr>
                          <w:t xml:space="preserve">Clomipramine </w:t>
                        </w:r>
                        <w:r>
                          <w:rPr>
                            <w:rFonts w:ascii="Arial" w:eastAsia="Calibri" w:hAnsi="Arial" w:cs="Arial"/>
                            <w:b/>
                            <w:bCs/>
                            <w:sz w:val="16"/>
                            <w:szCs w:val="22"/>
                          </w:rPr>
                          <w:t>(N)</w:t>
                        </w:r>
                      </w:p>
                    </w:txbxContent>
                  </v:textbox>
                </v:shape>
                <v:shape id="Flowchart: Alternate Process 102" o:spid="_x0000_s1049" type="#_x0000_t176" style="position:absolute;left:39654;top:57143;width:15947;height:81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" fillcolor="white [3201]" strokecolor="#71893f" strokeweight="2pt">
                  <v:textbox inset="0,0,0,0">
                    <w:txbxContent>
                      <w:p w14:paraId="4DD989A8" w14:textId="77777777" w:rsidR="00212D36" w:rsidRDefault="004F2491" w:rsidP="00212D3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eastAsia="Calibri" w:hAnsi="Arial" w:cs="Arial"/>
                            <w:b/>
                            <w:bCs/>
                            <w:sz w:val="20"/>
                            <w:szCs w:val="20"/>
                          </w:rPr>
                          <w:t>PTSD</w:t>
                        </w:r>
                      </w:p>
                      <w:p w14:paraId="2D82D311" w14:textId="77777777" w:rsidR="00212D36" w:rsidRDefault="00212D36" w:rsidP="00212D3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eastAsia="Times New Roman" w:hAnsi="Arial" w:cs="Arial"/>
                            <w:sz w:val="2"/>
                            <w:szCs w:val="2"/>
                          </w:rPr>
                          <w:t> </w:t>
                        </w:r>
                      </w:p>
                      <w:p w14:paraId="0EE7EF46" w14:textId="77777777" w:rsidR="00052FDB" w:rsidRPr="00052FDB" w:rsidRDefault="00052FDB" w:rsidP="00B54AFD">
                        <w:pPr>
                          <w:pStyle w:val="NormalWeb"/>
                          <w:numPr>
                            <w:ilvl w:val="0"/>
                            <w:numId w:val="11"/>
                          </w:numPr>
                          <w:tabs>
                            <w:tab w:val="left" w:pos="284"/>
                          </w:tabs>
                          <w:spacing w:before="0" w:beforeAutospacing="0" w:after="0" w:afterAutospacing="0"/>
                          <w:ind w:left="426" w:hanging="426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52FD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Venlafaxine</w:t>
                        </w:r>
                        <w:r w:rsidR="006006F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 w:rsidR="006006F0" w:rsidRPr="006006F0">
                          <w:rPr>
                            <w:rFonts w:ascii="Arial" w:hAnsi="Arial" w:cs="Arial"/>
                            <w:sz w:val="16"/>
                            <w:szCs w:val="20"/>
                          </w:rPr>
                          <w:t>(off-label)</w:t>
                        </w:r>
                        <w:r w:rsidR="00F37883">
                          <w:rPr>
                            <w:rFonts w:ascii="Arial" w:hAnsi="Arial" w:cs="Arial"/>
                            <w:sz w:val="16"/>
                            <w:szCs w:val="20"/>
                          </w:rPr>
                          <w:t xml:space="preserve"> </w:t>
                        </w:r>
                        <w:r w:rsidR="00F37883">
                          <w:rPr>
                            <w:rFonts w:ascii="Arial" w:hAnsi="Arial" w:cs="Arial"/>
                            <w:b/>
                            <w:sz w:val="16"/>
                            <w:szCs w:val="20"/>
                          </w:rPr>
                          <w:t>(N)</w:t>
                        </w:r>
                      </w:p>
                      <w:p w14:paraId="72D2F777" w14:textId="77777777" w:rsidR="00052FDB" w:rsidRPr="00052FDB" w:rsidRDefault="00052FDB" w:rsidP="00B54AFD">
                        <w:pPr>
                          <w:pStyle w:val="NormalWeb"/>
                          <w:numPr>
                            <w:ilvl w:val="0"/>
                            <w:numId w:val="11"/>
                          </w:numPr>
                          <w:tabs>
                            <w:tab w:val="left" w:pos="284"/>
                          </w:tabs>
                          <w:spacing w:before="0" w:beforeAutospacing="0" w:after="0" w:afterAutospacing="0"/>
                          <w:ind w:left="426" w:hanging="426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52FD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Fluoxetine</w:t>
                        </w:r>
                        <w:r w:rsidR="006006F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 w:rsidR="0032774F" w:rsidRPr="0032774F">
                          <w:rPr>
                            <w:rFonts w:ascii="Arial" w:hAnsi="Arial" w:cs="Arial"/>
                            <w:sz w:val="16"/>
                            <w:szCs w:val="20"/>
                          </w:rPr>
                          <w:t>(off-label)</w:t>
                        </w:r>
                        <w:r w:rsidR="00F37883">
                          <w:rPr>
                            <w:rFonts w:ascii="Arial" w:hAnsi="Arial" w:cs="Arial"/>
                            <w:sz w:val="16"/>
                            <w:szCs w:val="20"/>
                          </w:rPr>
                          <w:t xml:space="preserve"> </w:t>
                        </w:r>
                        <w:r w:rsidR="00F37883" w:rsidRPr="00F37883">
                          <w:rPr>
                            <w:rFonts w:ascii="Arial" w:hAnsi="Arial" w:cs="Arial"/>
                            <w:b/>
                            <w:sz w:val="16"/>
                            <w:szCs w:val="20"/>
                          </w:rPr>
                          <w:t>(N)</w:t>
                        </w:r>
                      </w:p>
                    </w:txbxContent>
                  </v:textbox>
                </v:shape>
                <v:shape id="Flowchart: Alternate Process 109" o:spid="_x0000_s1050" type="#_x0000_t176" style="position:absolute;left:21596;top:77854;width:14192;height:75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" fillcolor="white [3201]" strokecolor="#71893f" strokeweight="2pt">
                  <v:textbox inset=".98431mm,0,0,0">
                    <w:txbxContent>
                      <w:p w14:paraId="37D43C2E" w14:textId="77777777" w:rsidR="00202369" w:rsidRDefault="00202369" w:rsidP="0020236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eastAsia="Times New Roman" w:hAnsi="Arial" w:cs="Arial"/>
                            <w:color w:val="FF0000"/>
                            <w:sz w:val="20"/>
                            <w:szCs w:val="20"/>
                          </w:rPr>
                          <w:t>PARTIAL RESPONSE</w:t>
                        </w:r>
                      </w:p>
                      <w:p w14:paraId="64158D78" w14:textId="77777777" w:rsidR="00202369" w:rsidRDefault="00202369" w:rsidP="0020236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eastAsia="Times New Roman" w:hAnsi="Arial" w:cs="Arial"/>
                            <w:color w:val="FF0000"/>
                            <w:sz w:val="8"/>
                            <w:szCs w:val="8"/>
                          </w:rPr>
                          <w:t> </w:t>
                        </w:r>
                      </w:p>
                      <w:p w14:paraId="29E12FDA" w14:textId="77777777" w:rsidR="00202369" w:rsidRDefault="00202369" w:rsidP="0020236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 xml:space="preserve">Consider increase to maximum dose for further </w:t>
                        </w:r>
                        <w:proofErr w:type="gramStart"/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6 week</w:t>
                        </w:r>
                        <w:proofErr w:type="gramEnd"/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 xml:space="preserve"> trial if tolerated</w:t>
                        </w:r>
                      </w:p>
                    </w:txbxContent>
                  </v:textbox>
                </v:shape>
                <v:shape id="Flowchart: Alternate Process 110" o:spid="_x0000_s1051" type="#_x0000_t176" style="position:absolute;left:21596;top:65655;width:14175;height:96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" fillcolor="white [3201]" strokecolor="#71893f" strokeweight="2pt">
                  <v:textbox inset=".98431mm,0,0,0">
                    <w:txbxContent>
                      <w:p w14:paraId="6DAE5042" w14:textId="77777777" w:rsidR="00202369" w:rsidRDefault="00202369" w:rsidP="0020236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 xml:space="preserve">Reassess anxiety using interview and </w:t>
                        </w:r>
                        <w:r w:rsidR="00DA4A27" w:rsidRPr="00DA4A27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a validated rating scale</w:t>
                        </w:r>
                      </w:p>
                      <w:p w14:paraId="5349F633" w14:textId="77777777" w:rsidR="00202369" w:rsidRDefault="00202369" w:rsidP="0020236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eastAsia="Times New Roman" w:hAnsi="Arial" w:cs="Arial"/>
                            <w:sz w:val="8"/>
                            <w:szCs w:val="8"/>
                          </w:rPr>
                          <w:t> </w:t>
                        </w:r>
                      </w:p>
                      <w:p w14:paraId="5776F70A" w14:textId="77777777" w:rsidR="00202369" w:rsidRDefault="00202369" w:rsidP="0020236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eastAsia="Calibri" w:hAnsi="Arial" w:cs="Arial"/>
                            <w:sz w:val="16"/>
                            <w:szCs w:val="16"/>
                          </w:rPr>
                          <w:t>Check effects of medication and adherence</w:t>
                        </w:r>
                      </w:p>
                    </w:txbxContent>
                  </v:textbox>
                </v:shape>
                <v:shapetype id="_x0000_t38" coordsize="21600,21600" o:spt="38" o:oned="t" path="m,c@0,0@1,5400@1,10800@1,16200@2,21600,21600,21600e" filled="f">
                  <v:formulas>
                    <v:f eqn="mid #0 0"/>
                    <v:f eqn="val #0"/>
                    <v:f eqn="mid #0 2160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Curved Connector 7" o:spid="_x0000_s1052" type="#_x0000_t38" style="position:absolute;left:35771;top:61218;width:3883;height:9238;rotation:180;flip:y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" adj="10800" strokecolor="black [3040]" strokeweight="1.5pt">
                  <v:stroke endarrow="open"/>
                </v:shape>
                <v:shape id="Curved Connector 16" o:spid="_x0000_s1053" type="#_x0000_t38" style="position:absolute;left:35771;top:70456;width:4050;height:8499;rotation:180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" adj="10800" strokecolor="black [3040]" strokeweight="1.5pt">
                  <v:stroke endarrow="open"/>
                </v:shape>
                <v:shape id="Straight Arrow Connector 17" o:spid="_x0000_s1054" type="#_x0000_t32" style="position:absolute;left:35771;top:70402;width:4049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" strokecolor="black [3040]" strokeweight="1.5pt">
                  <v:stroke endarrow="open"/>
                </v:shape>
                <v:shape id="Straight Arrow Connector 19" o:spid="_x0000_s1055" type="#_x0000_t32" style="position:absolute;left:28684;top:75257;width:8;height:259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" strokecolor="black [3040]" strokeweight="1.5pt">
                  <v:stroke endarrow="open"/>
                </v:shape>
                <v:shape id="Straight Arrow Connector 20" o:spid="_x0000_s1056" type="#_x0000_t32" style="position:absolute;left:28706;top:47408;width:15;height:320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" strokecolor="black [3040]" strokeweight="1.5pt">
                  <v:stroke endarrow="open"/>
                </v:shape>
                <v:shape id="_x0000_s1057" type="#_x0000_t202" style="position:absolute;left:11649;top:47595;width:16940;height:3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" filled="f" stroked="f">
                  <v:textbox inset="2.50011mm,1.2501mm,2.50011mm,1.2501mm">
                    <w:txbxContent>
                      <w:p w14:paraId="5CE639C1" w14:textId="77777777" w:rsidR="005E19EB" w:rsidRDefault="005E19EB" w:rsidP="005E19E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>NO RECOVERY</w:t>
                        </w:r>
                      </w:p>
                    </w:txbxContent>
                  </v:textbox>
                </v:shape>
                <v:shape id="Straight Arrow Connector 23" o:spid="_x0000_s1058" type="#_x0000_t32" style="position:absolute;left:25690;top:34336;width:90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" strokecolor="black [3040]" strokeweight="1.5pt">
                  <v:stroke endarrow="open"/>
                </v:shape>
                <v:shape id="Straight Arrow Connector 24" o:spid="_x0000_s1059" type="#_x0000_t32" style="position:absolute;left:19092;top:9131;width:1795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" strokecolor="black [3040]" strokeweight="1.5pt">
                  <v:stroke endarrow="open"/>
                </v:shape>
                <v:shapetype id="_x0000_t37" coordsize="21600,21600" o:spt="37" o:oned="t" path="m,c10800,,21600,10800,21600,21600e" filled="f">
                  <v:path arrowok="t" fillok="f" o:connecttype="none"/>
                  <o:lock v:ext="edit" shapetype="t"/>
                </v:shapetype>
                <v:shape id="Curved Connector 2" o:spid="_x0000_s1060" type="#_x0000_t37" style="position:absolute;left:19091;top:14806;width:1802;height:2379;rotation:180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" strokecolor="black [3040]" strokeweight="1.5pt">
                  <v:stroke endarrow="open"/>
                </v:shape>
                <v:shape id="Curved Connector 65" o:spid="_x0000_s1061" type="#_x0000_t38" style="position:absolute;left:25545;top:43055;width:9000;height:0;rotation:180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" adj="10800" strokecolor="black [3040]" strokeweight="1.5pt">
                  <v:stroke endarrow="open"/>
                </v:shape>
                <v:shape id="Flowchart: Alternate Process 72" o:spid="_x0000_s1062" type="#_x0000_t176" style="position:absolute;left:43476;top:485;width:13233;height:237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" fillcolor="#9bbb59 [3206]" strokecolor="#71893f" strokeweight="2pt">
                  <v:textbox inset="2.50011mm,1.2501mm,2.50011mm,1.2501mm"/>
                </v:shape>
                <v:shape id="Flowchart: Alternate Process 73" o:spid="_x0000_s1063" type="#_x0000_t176" style="position:absolute;left:43858;top:5482;width:12560;height:181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" fillcolor="white [3201]" strokecolor="#71893f" strokeweight="2pt">
                  <v:textbox inset=".98431mm,0,0,0">
                    <w:txbxContent>
                      <w:p w14:paraId="1D7388CE" w14:textId="77777777" w:rsidR="00A03C92" w:rsidRPr="00A03C92" w:rsidRDefault="00A03C92" w:rsidP="003F6D57">
                        <w:pPr>
                          <w:pStyle w:val="NormalWeb"/>
                          <w:spacing w:before="0" w:beforeAutospacing="0" w:after="0" w:afterAutospacing="0"/>
                          <w:jc w:val="both"/>
                          <w:rPr>
                            <w:rFonts w:ascii="Arial" w:eastAsia="Calibri" w:hAnsi="Arial"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Calibri" w:hAnsi="Arial"/>
                            <w:bCs/>
                            <w:sz w:val="20"/>
                            <w:szCs w:val="20"/>
                          </w:rPr>
                          <w:t>May be used for target symptoms</w:t>
                        </w:r>
                        <w:r w:rsidR="00EA0487">
                          <w:rPr>
                            <w:rFonts w:ascii="Arial" w:eastAsia="Calibri" w:hAnsi="Arial"/>
                            <w:bCs/>
                            <w:sz w:val="20"/>
                            <w:szCs w:val="20"/>
                          </w:rPr>
                          <w:t xml:space="preserve"> at any stage</w:t>
                        </w:r>
                      </w:p>
                      <w:p w14:paraId="74540AB8" w14:textId="77777777" w:rsidR="00A03C92" w:rsidRPr="00EA0487" w:rsidRDefault="00A03C92" w:rsidP="00A03C92">
                        <w:pPr>
                          <w:pStyle w:val="NormalWeb"/>
                          <w:numPr>
                            <w:ilvl w:val="0"/>
                            <w:numId w:val="23"/>
                          </w:numPr>
                          <w:spacing w:before="0" w:beforeAutospacing="0" w:after="0" w:afterAutospacing="0"/>
                          <w:ind w:left="142" w:hanging="142"/>
                          <w:rPr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</w:rPr>
                          <w:t>Benzodiazepines</w:t>
                        </w:r>
                      </w:p>
                      <w:p w14:paraId="572C2469" w14:textId="77777777" w:rsidR="00EA0487" w:rsidRDefault="00EA0487" w:rsidP="00EA0487">
                        <w:pPr>
                          <w:pStyle w:val="NormalWeb"/>
                          <w:spacing w:before="0" w:beforeAutospacing="0" w:after="0" w:afterAutospacing="0"/>
                          <w:ind w:left="142"/>
                          <w:rPr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</w:rPr>
                          <w:t>(Max 2 weeks)</w:t>
                        </w:r>
                      </w:p>
                      <w:p w14:paraId="537DBBD1" w14:textId="77777777" w:rsidR="00A03C92" w:rsidRDefault="00623C60" w:rsidP="00A03C92">
                        <w:pPr>
                          <w:pStyle w:val="NormalWeb"/>
                          <w:numPr>
                            <w:ilvl w:val="0"/>
                            <w:numId w:val="23"/>
                          </w:numPr>
                          <w:spacing w:before="0" w:beforeAutospacing="0" w:after="0" w:afterAutospacing="0"/>
                          <w:ind w:left="142" w:hanging="142"/>
                          <w:rPr>
                            <w:sz w:val="20"/>
                          </w:rPr>
                        </w:pPr>
                        <w:r w:rsidRPr="00A03C92">
                          <w:rPr>
                            <w:rFonts w:ascii="Arial" w:hAnsi="Arial" w:cs="Arial"/>
                            <w:sz w:val="20"/>
                          </w:rPr>
                          <w:t>Trazodone</w:t>
                        </w:r>
                        <w:r w:rsidR="00FB4A97">
                          <w:rPr>
                            <w:rFonts w:ascii="Arial" w:hAnsi="Arial" w:cs="Arial"/>
                            <w:sz w:val="20"/>
                          </w:rPr>
                          <w:t xml:space="preserve"> </w:t>
                        </w:r>
                        <w:r w:rsidR="00596D5B">
                          <w:rPr>
                            <w:rFonts w:ascii="Arial" w:eastAsia="Times New Roman" w:hAnsi="Arial" w:cs="Arial"/>
                            <w:i/>
                            <w:sz w:val="16"/>
                            <w:szCs w:val="18"/>
                          </w:rPr>
                          <w:t>(see</w:t>
                        </w:r>
                        <w:r w:rsidR="00FB4A97">
                          <w:rPr>
                            <w:rFonts w:ascii="Arial" w:eastAsia="Times New Roman" w:hAnsi="Arial" w:cs="Arial"/>
                            <w:i/>
                            <w:sz w:val="16"/>
                            <w:szCs w:val="18"/>
                          </w:rPr>
                          <w:t xml:space="preserve"> </w:t>
                        </w:r>
                        <w:hyperlink w:anchor="Trazodone" w:history="1">
                          <w:r w:rsidR="00596D5B" w:rsidRPr="000D0896">
                            <w:rPr>
                              <w:rStyle w:val="Hyperlink"/>
                              <w:rFonts w:ascii="Arial" w:eastAsia="Times New Roman" w:hAnsi="Arial" w:cs="Arial"/>
                              <w:i/>
                              <w:sz w:val="16"/>
                              <w:szCs w:val="18"/>
                            </w:rPr>
                            <w:t>further info</w:t>
                          </w:r>
                        </w:hyperlink>
                        <w:r w:rsidR="00596D5B">
                          <w:rPr>
                            <w:rFonts w:ascii="Arial" w:eastAsia="Times New Roman" w:hAnsi="Arial" w:cs="Arial"/>
                            <w:i/>
                            <w:sz w:val="16"/>
                            <w:szCs w:val="18"/>
                          </w:rPr>
                          <w:t xml:space="preserve"> below) </w:t>
                        </w:r>
                      </w:p>
                      <w:p w14:paraId="199B1B71" w14:textId="77777777" w:rsidR="00623C60" w:rsidRPr="00692E2B" w:rsidRDefault="00A03C92" w:rsidP="00692E2B">
                        <w:pPr>
                          <w:pStyle w:val="NormalWeb"/>
                          <w:numPr>
                            <w:ilvl w:val="0"/>
                            <w:numId w:val="23"/>
                          </w:numPr>
                          <w:spacing w:before="0" w:beforeAutospacing="0" w:after="0" w:afterAutospacing="0"/>
                          <w:ind w:left="142" w:hanging="142"/>
                          <w:rPr>
                            <w:sz w:val="20"/>
                          </w:rPr>
                        </w:pPr>
                        <w:r w:rsidRPr="00A03C92">
                          <w:rPr>
                            <w:rFonts w:ascii="Arial" w:hAnsi="Arial" w:cs="Arial"/>
                            <w:sz w:val="20"/>
                          </w:rPr>
                          <w:t>Propranolol</w:t>
                        </w:r>
                        <w:r w:rsidR="00B85BE6">
                          <w:rPr>
                            <w:rFonts w:ascii="Arial" w:hAnsi="Arial" w:cs="Arial"/>
                            <w:sz w:val="20"/>
                          </w:rPr>
                          <w:t xml:space="preserve"> – </w:t>
                        </w:r>
                        <w:r w:rsidR="00B85BE6" w:rsidRPr="00B47313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for somatic symptoms only</w:t>
                        </w:r>
                        <w:r w:rsidR="00B47313" w:rsidRPr="00B47313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. Can cause</w:t>
                        </w:r>
                        <w:r w:rsidR="00B47313">
                          <w:rPr>
                            <w:rFonts w:ascii="Arial" w:hAnsi="Arial" w:cs="Arial"/>
                            <w:sz w:val="20"/>
                          </w:rPr>
                          <w:t xml:space="preserve"> </w:t>
                        </w:r>
                        <w:r w:rsidR="00EA048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drowsiness</w:t>
                        </w:r>
                      </w:p>
                    </w:txbxContent>
                  </v:textbox>
                </v:shape>
                <v:shape id="_x0000_s1064" type="#_x0000_t202" style="position:absolute;left:43599;top:657;width:12528;height:6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" filled="f" stroked="f">
                  <v:textbox inset="2.50011mm,1.2501mm,2.50011mm,1.2501mm">
                    <w:txbxContent>
                      <w:p w14:paraId="2014FDC8" w14:textId="77777777" w:rsidR="003F6D57" w:rsidRPr="003F6D57" w:rsidRDefault="003F6D57" w:rsidP="003F6D57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30"/>
                            <w:szCs w:val="30"/>
                          </w:rPr>
                        </w:pPr>
                        <w:r w:rsidRPr="003F6D57"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30"/>
                            <w:szCs w:val="30"/>
                          </w:rPr>
                          <w:t>ADJUNCT</w:t>
                        </w:r>
                      </w:p>
                      <w:p w14:paraId="6058B367" w14:textId="77777777" w:rsidR="003F6D57" w:rsidRPr="003F6D57" w:rsidRDefault="003F6D57" w:rsidP="003F6D57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30"/>
                            <w:szCs w:val="30"/>
                          </w:rPr>
                        </w:pPr>
                        <w:r w:rsidRPr="003F6D57"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30"/>
                            <w:szCs w:val="30"/>
                          </w:rPr>
                          <w:t>MEDICINES</w:t>
                        </w:r>
                      </w:p>
                    </w:txbxContent>
                  </v:textbox>
                </v:shape>
                <v:shape id="Curved Connector 91" o:spid="_x0000_s1065" type="#_x0000_t38" style="position:absolute;left:17718;top:61316;width:3878;height:9140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" adj="10800" strokecolor="black [3040]" strokeweight="1.5pt">
                  <v:stroke endarrow="open"/>
                </v:shape>
                <v:shape id="Curved Connector 96" o:spid="_x0000_s1066" type="#_x0000_t38" style="position:absolute;left:17881;top:70456;width:3715;height:8476;flip:y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" adj="10800" strokecolor="black [3040]" strokeweight="1.5pt">
                  <v:stroke endarrow="open"/>
                </v:shape>
                <w10:wrap type="through"/>
              </v:group>
            </w:pict>
          </mc:Fallback>
        </mc:AlternateContent>
      </w:r>
    </w:p>
    <w:p w14:paraId="2200B29D" w14:textId="77777777" w:rsidR="00FC51E7" w:rsidRDefault="00FC51E7"/>
    <w:p w14:paraId="0FD0E411" w14:textId="77777777" w:rsidR="00BF214D" w:rsidRDefault="00BF214D"/>
    <w:p w14:paraId="5BCA0809" w14:textId="77777777" w:rsidR="00BF214D" w:rsidRDefault="00BF214D"/>
    <w:p w14:paraId="70A33362" w14:textId="77777777" w:rsidR="00BF214D" w:rsidRDefault="00BF214D"/>
    <w:p w14:paraId="3FF728F1" w14:textId="77777777" w:rsidR="00BF214D" w:rsidRDefault="00BF214D"/>
    <w:p w14:paraId="07EA8696" w14:textId="77777777" w:rsidR="00BF214D" w:rsidRDefault="00BF214D"/>
    <w:p w14:paraId="4B39E496" w14:textId="77777777" w:rsidR="00BF214D" w:rsidRDefault="00BF214D"/>
    <w:p w14:paraId="07031BE6" w14:textId="77777777" w:rsidR="00BF214D" w:rsidRDefault="00BF214D"/>
    <w:p w14:paraId="1D51EC05" w14:textId="77777777" w:rsidR="00BF214D" w:rsidRDefault="00BF214D"/>
    <w:p w14:paraId="6AD84EC2" w14:textId="77777777" w:rsidR="00BF214D" w:rsidRDefault="00BF214D"/>
    <w:p w14:paraId="07526B9B" w14:textId="77777777" w:rsidR="00BF214D" w:rsidRDefault="00BF214D"/>
    <w:p w14:paraId="7FF6C7FC" w14:textId="77777777" w:rsidR="00BF214D" w:rsidRDefault="00BF214D"/>
    <w:p w14:paraId="396314F8" w14:textId="77777777" w:rsidR="00BF214D" w:rsidRDefault="00BF214D"/>
    <w:p w14:paraId="292842D7" w14:textId="77777777" w:rsidR="00BF214D" w:rsidRDefault="00BF214D"/>
    <w:p w14:paraId="0898F64B" w14:textId="77777777" w:rsidR="00BF214D" w:rsidRDefault="00BF214D"/>
    <w:p w14:paraId="6F2D59F5" w14:textId="77777777" w:rsidR="00BF214D" w:rsidRDefault="00BF214D"/>
    <w:p w14:paraId="39E10D7B" w14:textId="77777777" w:rsidR="00BF214D" w:rsidRDefault="00BF214D"/>
    <w:p w14:paraId="09CEFCBB" w14:textId="77777777" w:rsidR="00BF214D" w:rsidRDefault="00BF214D"/>
    <w:p w14:paraId="64C24BA0" w14:textId="77777777" w:rsidR="00BF214D" w:rsidRDefault="00BF214D"/>
    <w:p w14:paraId="0CDC3416" w14:textId="77777777" w:rsidR="00BF214D" w:rsidRDefault="00BF214D"/>
    <w:p w14:paraId="76C6E63D" w14:textId="77777777" w:rsidR="00BF214D" w:rsidRDefault="00BF214D"/>
    <w:p w14:paraId="477B9F7B" w14:textId="77777777" w:rsidR="00BF214D" w:rsidRDefault="00BF214D"/>
    <w:p w14:paraId="6CA20C1F" w14:textId="77777777" w:rsidR="00BF214D" w:rsidRDefault="00BF214D"/>
    <w:p w14:paraId="1FB7E452" w14:textId="77777777" w:rsidR="00BF214D" w:rsidRDefault="00BF214D"/>
    <w:p w14:paraId="6CBED65C" w14:textId="77777777" w:rsidR="00BF214D" w:rsidRDefault="00BF214D"/>
    <w:p w14:paraId="70326694" w14:textId="77777777" w:rsidR="00BF214D" w:rsidRDefault="00BF214D"/>
    <w:p w14:paraId="58962FFA" w14:textId="77777777" w:rsidR="00BF214D" w:rsidRDefault="00BF214D"/>
    <w:p w14:paraId="14BB7F89" w14:textId="77777777" w:rsidR="00BF214D" w:rsidRDefault="00BF214D"/>
    <w:p w14:paraId="78186BF4" w14:textId="77777777" w:rsidR="00BF214D" w:rsidRDefault="00BF214D"/>
    <w:p w14:paraId="5BF270E4" w14:textId="77777777" w:rsidR="00BF214D" w:rsidRDefault="00BF214D"/>
    <w:p w14:paraId="7EE1C167" w14:textId="77777777" w:rsidR="00BF214D" w:rsidRDefault="00BF214D"/>
    <w:p w14:paraId="35C57FCF" w14:textId="77777777" w:rsidR="00BF214D" w:rsidRDefault="00BF214D"/>
    <w:p w14:paraId="74C4F78C" w14:textId="77777777" w:rsidR="00BF214D" w:rsidRDefault="00BF214D"/>
    <w:p w14:paraId="43599D69" w14:textId="77777777" w:rsidR="00BF214D" w:rsidRDefault="00BF214D"/>
    <w:p w14:paraId="5FF8A02E" w14:textId="77777777" w:rsidR="00BF214D" w:rsidRDefault="00BF214D"/>
    <w:p w14:paraId="6025F926" w14:textId="77777777" w:rsidR="00BF214D" w:rsidRDefault="00BF214D"/>
    <w:p w14:paraId="2BD40AFC" w14:textId="77777777" w:rsidR="00BF214D" w:rsidRDefault="00BF214D"/>
    <w:p w14:paraId="00B639C5" w14:textId="77777777" w:rsidR="00BF214D" w:rsidRDefault="00BF214D"/>
    <w:p w14:paraId="69D2F455" w14:textId="77777777" w:rsidR="00BF214D" w:rsidRDefault="00BF214D"/>
    <w:p w14:paraId="5CF462CE" w14:textId="77777777" w:rsidR="00BF214D" w:rsidRDefault="00BF214D"/>
    <w:p w14:paraId="267F5CCB" w14:textId="77777777" w:rsidR="00BF214D" w:rsidRDefault="00BF214D"/>
    <w:p w14:paraId="7F17970F" w14:textId="77777777" w:rsidR="00BF214D" w:rsidRDefault="00BF214D"/>
    <w:p w14:paraId="470B06F2" w14:textId="77777777" w:rsidR="00BF214D" w:rsidRDefault="00BF214D"/>
    <w:p w14:paraId="0D164C5B" w14:textId="77777777" w:rsidR="00BF214D" w:rsidRDefault="00BF214D"/>
    <w:p w14:paraId="2B7BFBC1" w14:textId="77777777" w:rsidR="00BF214D" w:rsidRDefault="00BF214D"/>
    <w:p w14:paraId="4E75D389" w14:textId="77777777" w:rsidR="00BF214D" w:rsidRDefault="00BF214D"/>
    <w:p w14:paraId="1940FFFF" w14:textId="77777777" w:rsidR="00BF214D" w:rsidRDefault="00BF214D"/>
    <w:p w14:paraId="6DA98937" w14:textId="77777777" w:rsidR="00BF214D" w:rsidRDefault="00BF214D"/>
    <w:p w14:paraId="1C01E9EF" w14:textId="77777777" w:rsidR="00BF214D" w:rsidRDefault="00BF214D"/>
    <w:p w14:paraId="10783F7B" w14:textId="77777777" w:rsidR="00BF214D" w:rsidRPr="00621528" w:rsidRDefault="00BF214D"/>
    <w:p w14:paraId="70281A5D" w14:textId="77777777" w:rsidR="00FC51E7" w:rsidRPr="00621528" w:rsidRDefault="006C3897">
      <w:r w:rsidRPr="00621528">
        <w:rPr>
          <w:noProof/>
        </w:rPr>
        <mc:AlternateContent>
          <mc:Choice Requires="wpc">
            <w:drawing>
              <wp:anchor distT="0" distB="0" distL="114300" distR="114300" simplePos="0" relativeHeight="251661312" behindDoc="1" locked="0" layoutInCell="1" allowOverlap="1" wp14:anchorId="5B11F34A" wp14:editId="5AAF3852">
                <wp:simplePos x="0" y="0"/>
                <wp:positionH relativeFrom="column">
                  <wp:posOffset>-1270</wp:posOffset>
                </wp:positionH>
                <wp:positionV relativeFrom="paragraph">
                  <wp:posOffset>-3810</wp:posOffset>
                </wp:positionV>
                <wp:extent cx="5727065" cy="8595360"/>
                <wp:effectExtent l="0" t="0" r="6985" b="0"/>
                <wp:wrapThrough wrapText="bothSides">
                  <wp:wrapPolygon edited="0">
                    <wp:start x="2084" y="0"/>
                    <wp:lineTo x="1581" y="96"/>
                    <wp:lineTo x="431" y="622"/>
                    <wp:lineTo x="72" y="1484"/>
                    <wp:lineTo x="72" y="8426"/>
                    <wp:lineTo x="359" y="9191"/>
                    <wp:lineTo x="359" y="9287"/>
                    <wp:lineTo x="1581" y="9957"/>
                    <wp:lineTo x="4526" y="10723"/>
                    <wp:lineTo x="1581" y="10867"/>
                    <wp:lineTo x="287" y="11106"/>
                    <wp:lineTo x="72" y="12303"/>
                    <wp:lineTo x="72" y="16947"/>
                    <wp:lineTo x="790" y="17617"/>
                    <wp:lineTo x="862" y="17665"/>
                    <wp:lineTo x="4383" y="18383"/>
                    <wp:lineTo x="718" y="18527"/>
                    <wp:lineTo x="72" y="18670"/>
                    <wp:lineTo x="72" y="21016"/>
                    <wp:lineTo x="287" y="21447"/>
                    <wp:lineTo x="503" y="21543"/>
                    <wp:lineTo x="21267" y="21543"/>
                    <wp:lineTo x="21267" y="21447"/>
                    <wp:lineTo x="21554" y="21255"/>
                    <wp:lineTo x="21554" y="18527"/>
                    <wp:lineTo x="12789" y="18383"/>
                    <wp:lineTo x="20908" y="17761"/>
                    <wp:lineTo x="20908" y="17617"/>
                    <wp:lineTo x="21554" y="17186"/>
                    <wp:lineTo x="21554" y="11011"/>
                    <wp:lineTo x="20046" y="10867"/>
                    <wp:lineTo x="11208" y="10723"/>
                    <wp:lineTo x="19974" y="10005"/>
                    <wp:lineTo x="20189" y="9957"/>
                    <wp:lineTo x="21411" y="9287"/>
                    <wp:lineTo x="21554" y="8761"/>
                    <wp:lineTo x="21554" y="1197"/>
                    <wp:lineTo x="21411" y="622"/>
                    <wp:lineTo x="20189" y="96"/>
                    <wp:lineTo x="19686" y="0"/>
                    <wp:lineTo x="2084" y="0"/>
                  </wp:wrapPolygon>
                </wp:wrapThrough>
                <wp:docPr id="323" name="Canvas 3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04" name="Flowchart: Alternate Process 104"/>
                        <wps:cNvSpPr/>
                        <wps:spPr>
                          <a:xfrm>
                            <a:off x="50504" y="7400923"/>
                            <a:ext cx="5669280" cy="1140497"/>
                          </a:xfrm>
                          <a:prstGeom prst="flowChartAlternateProcess">
                            <a:avLst/>
                          </a:prstGeom>
                          <a:ln>
                            <a:solidFill>
                              <a:srgbClr val="8C3836"/>
                            </a:solidFill>
                          </a:ln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Flowchart: Alternate Process 98"/>
                        <wps:cNvSpPr/>
                        <wps:spPr>
                          <a:xfrm>
                            <a:off x="50528" y="4335710"/>
                            <a:ext cx="5670000" cy="2738189"/>
                          </a:xfrm>
                          <a:prstGeom prst="flowChartAlternateProcess">
                            <a:avLst/>
                          </a:prstGeom>
                          <a:solidFill>
                            <a:srgbClr val="FFD04B"/>
                          </a:solidFill>
                          <a:ln>
                            <a:solidFill>
                              <a:srgbClr val="D09A00"/>
                            </a:solidFill>
                          </a:ln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Flowchart: Alternate Process 132"/>
                        <wps:cNvSpPr/>
                        <wps:spPr>
                          <a:xfrm>
                            <a:off x="50212" y="1158"/>
                            <a:ext cx="5669560" cy="3977075"/>
                          </a:xfrm>
                          <a:prstGeom prst="flowChartAlternateProcess">
                            <a:avLst/>
                          </a:prstGeom>
                          <a:solidFill>
                            <a:srgbClr val="FFD04B"/>
                          </a:solidFill>
                          <a:ln>
                            <a:solidFill>
                              <a:srgbClr val="D09A00"/>
                            </a:solidFill>
                          </a:ln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860503" y="7619"/>
                            <a:ext cx="2038088" cy="10314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6F8DA65" w14:textId="77777777" w:rsidR="006C3897" w:rsidRPr="00221EE5" w:rsidRDefault="006C3897" w:rsidP="006C389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221EE5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FFFF"/>
                                  <w:sz w:val="32"/>
                                  <w:szCs w:val="32"/>
                                </w:rPr>
                                <w:t>STEP 4</w:t>
                              </w:r>
                            </w:p>
                            <w:p w14:paraId="23DF472F" w14:textId="77777777" w:rsidR="006C3897" w:rsidRDefault="00E522B0" w:rsidP="006C389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eastAsia="Times New Roman" w:hAnsi="Arial" w:cs="Arial"/>
                                  <w:color w:val="FFFFFF"/>
                                  <w:sz w:val="20"/>
                                  <w:szCs w:val="22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FFFFFF"/>
                                  <w:sz w:val="20"/>
                                  <w:szCs w:val="22"/>
                                </w:rPr>
                                <w:t>Secondary Care Initiation</w:t>
                              </w:r>
                              <w:r w:rsidR="00B95706">
                                <w:rPr>
                                  <w:rFonts w:ascii="Arial" w:eastAsia="Times New Roman" w:hAnsi="Arial" w:cs="Arial"/>
                                  <w:color w:val="FFFFFF"/>
                                  <w:sz w:val="20"/>
                                  <w:szCs w:val="22"/>
                                </w:rPr>
                                <w:t>/Recommendation</w:t>
                              </w:r>
                            </w:p>
                            <w:p w14:paraId="47BA9E88" w14:textId="77777777" w:rsidR="009C6389" w:rsidRPr="009C6389" w:rsidRDefault="009C6389" w:rsidP="006C389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eastAsia="Times New Roman" w:hAnsi="Arial" w:cs="Arial"/>
                                  <w:color w:val="FFFFFF"/>
                                  <w:sz w:val="8"/>
                                  <w:szCs w:val="22"/>
                                </w:rPr>
                              </w:pPr>
                            </w:p>
                            <w:p w14:paraId="5D6093AF" w14:textId="77777777" w:rsidR="00A60201" w:rsidRDefault="00A60201" w:rsidP="00A850E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eastAsia="Times New Roman" w:hAnsi="Arial" w:cs="Arial"/>
                                  <w:color w:val="FFFFFF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FFFFFF"/>
                                  <w:sz w:val="20"/>
                                  <w:szCs w:val="20"/>
                                </w:rPr>
                                <w:t xml:space="preserve">Consider in any order </w:t>
                              </w:r>
                            </w:p>
                            <w:p w14:paraId="5D0E76F7" w14:textId="77777777" w:rsidR="00A60201" w:rsidRDefault="00A60201" w:rsidP="00A6020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BB6090">
                                <w:rPr>
                                  <w:rFonts w:ascii="Arial" w:eastAsia="Times New Roman" w:hAnsi="Arial" w:cs="Arial"/>
                                  <w:b/>
                                  <w:color w:val="FFFFFF"/>
                                  <w:sz w:val="20"/>
                                  <w:szCs w:val="20"/>
                                  <w:u w:val="single"/>
                                </w:rPr>
                                <w:t>6-12 weeks</w:t>
                              </w:r>
                              <w:r>
                                <w:rPr>
                                  <w:rFonts w:ascii="Arial" w:eastAsia="Times New Roman" w:hAnsi="Arial" w:cs="Arial"/>
                                  <w:color w:val="FFFFFF"/>
                                  <w:sz w:val="20"/>
                                  <w:szCs w:val="20"/>
                                </w:rPr>
                                <w:t xml:space="preserve"> at treatment dose</w:t>
                              </w:r>
                            </w:p>
                            <w:p w14:paraId="0EF6CC22" w14:textId="77777777" w:rsidR="00A60201" w:rsidRPr="00221EE5" w:rsidRDefault="00A60201" w:rsidP="006C389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919916" y="4347338"/>
                            <a:ext cx="1920428" cy="8688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CC00658" w14:textId="77777777" w:rsidR="005E1373" w:rsidRPr="00221EE5" w:rsidRDefault="005E1373" w:rsidP="005E137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221EE5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FFFF"/>
                                  <w:sz w:val="32"/>
                                  <w:szCs w:val="32"/>
                                </w:rPr>
                                <w:t>STEP 5</w:t>
                              </w:r>
                            </w:p>
                            <w:p w14:paraId="2DC03244" w14:textId="77777777" w:rsidR="005E1373" w:rsidRDefault="00E522B0" w:rsidP="005E137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eastAsia="Times New Roman" w:hAnsi="Arial" w:cs="Arial"/>
                                  <w:color w:val="FFFFFF"/>
                                  <w:sz w:val="20"/>
                                  <w:szCs w:val="22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FFFFFF"/>
                                  <w:sz w:val="20"/>
                                  <w:szCs w:val="22"/>
                                </w:rPr>
                                <w:t>Secondary Care Initiation</w:t>
                              </w:r>
                            </w:p>
                            <w:p w14:paraId="41551B71" w14:textId="77777777" w:rsidR="007007BF" w:rsidRPr="007007BF" w:rsidRDefault="007007BF" w:rsidP="005E137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eastAsia="Times New Roman" w:hAnsi="Arial" w:cs="Arial"/>
                                  <w:color w:val="FFFFFF"/>
                                  <w:sz w:val="8"/>
                                  <w:szCs w:val="22"/>
                                </w:rPr>
                              </w:pPr>
                            </w:p>
                            <w:p w14:paraId="790A957D" w14:textId="77777777" w:rsidR="00A60201" w:rsidRDefault="00A60201" w:rsidP="00A6020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eastAsia="Times New Roman" w:hAnsi="Arial" w:cs="Arial"/>
                                  <w:color w:val="FFFFFF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FFFFFF"/>
                                  <w:sz w:val="20"/>
                                  <w:szCs w:val="20"/>
                                </w:rPr>
                                <w:t>Consider in any order</w:t>
                              </w:r>
                            </w:p>
                            <w:p w14:paraId="2615DBA4" w14:textId="77777777" w:rsidR="00A60201" w:rsidRPr="009C6389" w:rsidRDefault="00A60201" w:rsidP="009C638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BB6090">
                                <w:rPr>
                                  <w:rFonts w:ascii="Arial" w:eastAsia="Times New Roman" w:hAnsi="Arial" w:cs="Arial"/>
                                  <w:b/>
                                  <w:color w:val="FFFFFF"/>
                                  <w:sz w:val="20"/>
                                  <w:szCs w:val="20"/>
                                  <w:u w:val="single"/>
                                </w:rPr>
                                <w:t>6-12 weeks</w:t>
                              </w:r>
                              <w:r>
                                <w:rPr>
                                  <w:rFonts w:ascii="Arial" w:eastAsia="Times New Roman" w:hAnsi="Arial" w:cs="Arial"/>
                                  <w:color w:val="FFFFFF"/>
                                  <w:sz w:val="20"/>
                                  <w:szCs w:val="20"/>
                                </w:rPr>
                                <w:t xml:space="preserve"> at treatment dose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063567" y="7400924"/>
                            <a:ext cx="1639492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1740C4E" w14:textId="77777777" w:rsidR="004D2FC7" w:rsidRPr="00221EE5" w:rsidRDefault="00816DF1" w:rsidP="004D2FC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221EE5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FFFF"/>
                                  <w:sz w:val="32"/>
                                  <w:szCs w:val="32"/>
                                </w:rPr>
                                <w:t>STEP 6</w:t>
                              </w:r>
                            </w:p>
                            <w:p w14:paraId="0C08F3D1" w14:textId="77777777" w:rsidR="004D2FC7" w:rsidRPr="00221EE5" w:rsidRDefault="004D2FC7" w:rsidP="004D2FC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  <w:sz w:val="22"/>
                                </w:rPr>
                              </w:pPr>
                              <w:r w:rsidRPr="00221EE5">
                                <w:rPr>
                                  <w:rFonts w:ascii="Arial" w:eastAsia="Times New Roman" w:hAnsi="Arial" w:cs="Arial"/>
                                  <w:color w:val="FFFFFF"/>
                                  <w:sz w:val="20"/>
                                  <w:szCs w:val="22"/>
                                </w:rPr>
                                <w:t>Secondary Care Only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6" name="Flowchart: Alternate Process 106"/>
                        <wps:cNvSpPr/>
                        <wps:spPr>
                          <a:xfrm>
                            <a:off x="183033" y="7637345"/>
                            <a:ext cx="1684800" cy="396000"/>
                          </a:xfrm>
                          <a:prstGeom prst="flowChartAlternateProcess">
                            <a:avLst/>
                          </a:prstGeom>
                          <a:ln>
                            <a:solidFill>
                              <a:srgbClr val="8C3836"/>
                            </a:solidFill>
                          </a:ln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D65A72D" w14:textId="77777777" w:rsidR="004D2FC7" w:rsidRPr="00221EE5" w:rsidRDefault="004D2FC7" w:rsidP="004D2FC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  <w:sz w:val="22"/>
                                </w:rPr>
                              </w:pPr>
                              <w:r w:rsidRPr="00221EE5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2"/>
                                </w:rPr>
                                <w:t>NO RECOVERY</w:t>
                              </w:r>
                            </w:p>
                          </w:txbxContent>
                        </wps:txbx>
                        <wps:bodyPr rot="0" spcFirstLastPara="0" vert="horz" wrap="square" lIns="3600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Flowchart: Alternate Process 108"/>
                        <wps:cNvSpPr/>
                        <wps:spPr>
                          <a:xfrm>
                            <a:off x="1669973" y="8135132"/>
                            <a:ext cx="3857625" cy="335039"/>
                          </a:xfrm>
                          <a:prstGeom prst="flowChartAlternateProcess">
                            <a:avLst/>
                          </a:prstGeom>
                          <a:ln>
                            <a:solidFill>
                              <a:srgbClr val="8C3836"/>
                            </a:solidFill>
                          </a:ln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5F9C1CC" w14:textId="77777777" w:rsidR="00C40E20" w:rsidRPr="00221EE5" w:rsidRDefault="00C40E20" w:rsidP="003D7495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num" w:pos="284"/>
                                </w:tabs>
                                <w:ind w:left="284" w:hanging="284"/>
                                <w:rPr>
                                  <w:rFonts w:ascii="Arial" w:eastAsia="Times New Roman" w:hAnsi="Arial" w:cs="Arial"/>
                                  <w:sz w:val="20"/>
                                </w:rPr>
                              </w:pPr>
                              <w:r w:rsidRPr="00221EE5">
                                <w:rPr>
                                  <w:rFonts w:ascii="Arial" w:eastAsia="Times New Roman" w:hAnsi="Arial" w:cs="Arial"/>
                                  <w:sz w:val="20"/>
                                  <w:szCs w:val="22"/>
                                </w:rPr>
                                <w:t>Consid</w:t>
                              </w:r>
                              <w:r w:rsidR="00BF1D3D" w:rsidRPr="00221EE5">
                                <w:rPr>
                                  <w:rFonts w:ascii="Arial" w:eastAsia="Times New Roman" w:hAnsi="Arial" w:cs="Arial"/>
                                  <w:sz w:val="20"/>
                                  <w:szCs w:val="22"/>
                                </w:rPr>
                                <w:t>er referral to tertiary service or specialist within TEWV</w:t>
                              </w:r>
                            </w:p>
                          </w:txbxContent>
                        </wps:txbx>
                        <wps:bodyPr rot="0" spcFirstLastPara="0" vert="horz" wrap="square" lIns="3600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Curved Connector 10"/>
                        <wps:cNvCnPr>
                          <a:stCxn id="106" idx="2"/>
                          <a:endCxn id="108" idx="1"/>
                        </wps:cNvCnPr>
                        <wps:spPr>
                          <a:xfrm rot="16200000" flipH="1">
                            <a:off x="1213050" y="7845728"/>
                            <a:ext cx="269307" cy="644540"/>
                          </a:xfrm>
                          <a:prstGeom prst="curvedConnector2">
                            <a:avLst/>
                          </a:prstGeom>
                          <a:ln w="19050"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Curved Connector 12"/>
                        <wps:cNvCnPr>
                          <a:stCxn id="132" idx="2"/>
                          <a:endCxn id="98" idx="0"/>
                        </wps:cNvCnPr>
                        <wps:spPr>
                          <a:xfrm rot="16200000" flipH="1">
                            <a:off x="2706522" y="4156703"/>
                            <a:ext cx="357477" cy="536"/>
                          </a:xfrm>
                          <a:prstGeom prst="curvedConnector3">
                            <a:avLst/>
                          </a:prstGeom>
                          <a:ln w="19050"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Curved Connector 13"/>
                        <wps:cNvCnPr>
                          <a:stCxn id="98" idx="2"/>
                          <a:endCxn id="105" idx="0"/>
                        </wps:cNvCnPr>
                        <wps:spPr>
                          <a:xfrm rot="5400000">
                            <a:off x="2720909" y="7236304"/>
                            <a:ext cx="327025" cy="2215"/>
                          </a:xfrm>
                          <a:prstGeom prst="curvedConnector3">
                            <a:avLst/>
                          </a:prstGeom>
                          <a:ln w="19050"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3" name="Flowchart: Alternate Process 113"/>
                        <wps:cNvSpPr/>
                        <wps:spPr>
                          <a:xfrm>
                            <a:off x="3898591" y="1623054"/>
                            <a:ext cx="1620000" cy="1025521"/>
                          </a:xfrm>
                          <a:prstGeom prst="flowChartAlternateProcess">
                            <a:avLst/>
                          </a:prstGeom>
                          <a:ln>
                            <a:solidFill>
                              <a:srgbClr val="D09A00"/>
                            </a:solidFill>
                          </a:ln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E3DF1A8" w14:textId="77777777" w:rsidR="005E19EB" w:rsidRDefault="005E19EB" w:rsidP="005E19E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eastAsia="Calibri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Calibri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PANIC</w:t>
                              </w:r>
                            </w:p>
                            <w:p w14:paraId="396CA242" w14:textId="77777777" w:rsidR="00D15895" w:rsidRPr="00166357" w:rsidRDefault="005E19EB" w:rsidP="0016635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2"/>
                                  <w:szCs w:val="2"/>
                                </w:rPr>
                                <w:t> </w:t>
                              </w:r>
                            </w:p>
                            <w:p w14:paraId="17998ADB" w14:textId="77777777" w:rsidR="005E19EB" w:rsidRPr="00166357" w:rsidRDefault="00166357" w:rsidP="00B54AFD">
                              <w:pPr>
                                <w:pStyle w:val="ListParagraph"/>
                                <w:numPr>
                                  <w:ilvl w:val="0"/>
                                  <w:numId w:val="12"/>
                                </w:numPr>
                                <w:tabs>
                                  <w:tab w:val="clear" w:pos="720"/>
                                  <w:tab w:val="num" w:pos="284"/>
                                </w:tabs>
                                <w:ind w:left="284" w:hanging="284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Mirtazapine</w:t>
                              </w:r>
                              <w:r w:rsidR="0085547C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85547C" w:rsidRPr="0085547C">
                                <w:rPr>
                                  <w:rFonts w:ascii="Arial" w:eastAsia="Times New Roman" w:hAnsi="Arial" w:cs="Arial"/>
                                  <w:sz w:val="16"/>
                                  <w:szCs w:val="20"/>
                                </w:rPr>
                                <w:t>(off-label)</w:t>
                              </w:r>
                            </w:p>
                            <w:p w14:paraId="7870B4F8" w14:textId="77777777" w:rsidR="00166357" w:rsidRPr="0085547C" w:rsidRDefault="00166357" w:rsidP="00B54AFD">
                              <w:pPr>
                                <w:pStyle w:val="ListParagraph"/>
                                <w:numPr>
                                  <w:ilvl w:val="0"/>
                                  <w:numId w:val="12"/>
                                </w:numPr>
                                <w:tabs>
                                  <w:tab w:val="clear" w:pos="720"/>
                                  <w:tab w:val="num" w:pos="284"/>
                                </w:tabs>
                                <w:ind w:left="284" w:hanging="284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Moclobemide</w:t>
                              </w:r>
                              <w:r w:rsidR="0013380A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85547C" w:rsidRPr="0085547C">
                                <w:rPr>
                                  <w:rFonts w:ascii="Arial" w:eastAsia="Times New Roman" w:hAnsi="Arial" w:cs="Arial"/>
                                  <w:sz w:val="16"/>
                                  <w:szCs w:val="20"/>
                                </w:rPr>
                                <w:t>(off-label)</w:t>
                              </w:r>
                            </w:p>
                            <w:p w14:paraId="16DB7DE4" w14:textId="77777777" w:rsidR="00166357" w:rsidRPr="0085547C" w:rsidRDefault="00071456" w:rsidP="00B54AFD">
                              <w:pPr>
                                <w:pStyle w:val="ListParagraph"/>
                                <w:numPr>
                                  <w:ilvl w:val="0"/>
                                  <w:numId w:val="12"/>
                                </w:numPr>
                                <w:tabs>
                                  <w:tab w:val="clear" w:pos="720"/>
                                  <w:tab w:val="num" w:pos="284"/>
                                </w:tabs>
                                <w:ind w:left="284" w:hanging="284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Duloxetine</w:t>
                              </w:r>
                              <w:r w:rsidR="0085547C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85547C" w:rsidRPr="0085547C">
                                <w:rPr>
                                  <w:rFonts w:ascii="Arial" w:eastAsia="Times New Roman" w:hAnsi="Arial" w:cs="Arial"/>
                                  <w:sz w:val="16"/>
                                  <w:szCs w:val="20"/>
                                </w:rPr>
                                <w:t>(off-label)</w:t>
                              </w:r>
                            </w:p>
                          </w:txbxContent>
                        </wps:txbx>
                        <wps:bodyPr rot="0" spcFirstLastPara="0" vert="horz" wrap="square" lIns="2520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Flowchart: Alternate Process 114"/>
                        <wps:cNvSpPr/>
                        <wps:spPr>
                          <a:xfrm>
                            <a:off x="3907713" y="2758246"/>
                            <a:ext cx="1619885" cy="1002979"/>
                          </a:xfrm>
                          <a:prstGeom prst="flowChartAlternateProcess">
                            <a:avLst/>
                          </a:prstGeom>
                          <a:ln>
                            <a:solidFill>
                              <a:srgbClr val="D09A00"/>
                            </a:solidFill>
                          </a:ln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0BCCC7E" w14:textId="77777777" w:rsidR="005E19EB" w:rsidRDefault="005E19EB" w:rsidP="005E19E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eastAsia="Calibri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SOCIAL ANXIETY</w:t>
                              </w:r>
                            </w:p>
                            <w:p w14:paraId="55FDC6D4" w14:textId="77777777" w:rsidR="005E19EB" w:rsidRDefault="005E19EB" w:rsidP="005E19E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2"/>
                                  <w:szCs w:val="2"/>
                                </w:rPr>
                                <w:t> </w:t>
                              </w:r>
                            </w:p>
                            <w:p w14:paraId="03C190AE" w14:textId="77777777" w:rsidR="00446DC8" w:rsidRPr="00446DC8" w:rsidRDefault="005B2D69" w:rsidP="00CF6392">
                              <w:pPr>
                                <w:pStyle w:val="NormalWeb"/>
                                <w:numPr>
                                  <w:ilvl w:val="0"/>
                                  <w:numId w:val="14"/>
                                </w:numPr>
                                <w:spacing w:before="0" w:beforeAutospacing="0" w:after="0" w:afterAutospacing="0"/>
                                <w:ind w:left="284" w:hanging="284"/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Moclobemide</w:t>
                              </w:r>
                              <w:r w:rsidR="0067229A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67229A">
                                <w:rPr>
                                  <w:rFonts w:ascii="Arial" w:eastAsia="Calibri" w:hAnsi="Arial" w:cs="Arial"/>
                                  <w:b/>
                                  <w:bCs/>
                                  <w:sz w:val="16"/>
                                  <w:szCs w:val="22"/>
                                </w:rPr>
                                <w:t>(N)</w:t>
                              </w:r>
                            </w:p>
                            <w:p w14:paraId="33D818A3" w14:textId="77777777" w:rsidR="00446DC8" w:rsidRDefault="00446DC8" w:rsidP="0067229A">
                              <w:pPr>
                                <w:pStyle w:val="NormalWeb"/>
                                <w:numPr>
                                  <w:ilvl w:val="0"/>
                                  <w:numId w:val="14"/>
                                </w:numPr>
                                <w:spacing w:before="0" w:beforeAutospacing="0" w:after="0" w:afterAutospacing="0"/>
                                <w:ind w:left="284" w:hanging="284"/>
                              </w:pPr>
                              <w:r w:rsidRPr="00446DC8">
                                <w:rPr>
                                  <w:rFonts w:ascii="Arial" w:hAnsi="Arial" w:cs="Arial"/>
                                  <w:sz w:val="20"/>
                                </w:rPr>
                                <w:t>Pregabalin</w:t>
                              </w:r>
                              <w:r w:rsidRPr="00446DC8">
                                <w:rPr>
                                  <w:rFonts w:ascii="Arial" w:hAnsi="Arial" w:cs="Arial"/>
                                  <w:sz w:val="18"/>
                                </w:rPr>
                                <w:t xml:space="preserve"> </w:t>
                              </w:r>
                              <w:r w:rsidRPr="00446DC8">
                                <w:rPr>
                                  <w:rFonts w:ascii="Arial" w:eastAsia="Times New Roman" w:hAnsi="Arial" w:cs="Arial"/>
                                  <w:sz w:val="16"/>
                                </w:rPr>
                                <w:t>(off-label)</w:t>
                              </w:r>
                            </w:p>
                            <w:p w14:paraId="0435EC40" w14:textId="77777777" w:rsidR="00446DC8" w:rsidRDefault="00446DC8" w:rsidP="0067229A">
                              <w:pPr>
                                <w:pStyle w:val="NormalWeb"/>
                                <w:numPr>
                                  <w:ilvl w:val="0"/>
                                  <w:numId w:val="14"/>
                                </w:numPr>
                                <w:spacing w:before="0" w:beforeAutospacing="0" w:after="0" w:afterAutospacing="0"/>
                                <w:ind w:left="284" w:hanging="284"/>
                              </w:pPr>
                              <w:r w:rsidRPr="00446DC8">
                                <w:rPr>
                                  <w:rFonts w:ascii="Arial" w:hAnsi="Arial" w:cs="Arial"/>
                                  <w:sz w:val="20"/>
                                </w:rPr>
                                <w:t>Gabapentin</w:t>
                              </w:r>
                              <w:r w:rsidRPr="00446DC8">
                                <w:rPr>
                                  <w:rFonts w:ascii="Arial" w:hAnsi="Arial" w:cs="Arial"/>
                                  <w:sz w:val="18"/>
                                </w:rPr>
                                <w:t xml:space="preserve"> </w:t>
                              </w:r>
                              <w:r w:rsidRPr="00446DC8">
                                <w:rPr>
                                  <w:rFonts w:ascii="Arial" w:eastAsia="Times New Roman" w:hAnsi="Arial" w:cs="Arial"/>
                                  <w:sz w:val="16"/>
                                </w:rPr>
                                <w:t>(off-label)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Flowchart: Alternate Process 115"/>
                        <wps:cNvSpPr/>
                        <wps:spPr>
                          <a:xfrm>
                            <a:off x="175703" y="2361914"/>
                            <a:ext cx="1684800" cy="1380831"/>
                          </a:xfrm>
                          <a:prstGeom prst="flowChartAlternateProcess">
                            <a:avLst/>
                          </a:prstGeom>
                          <a:ln>
                            <a:solidFill>
                              <a:srgbClr val="D09A00"/>
                            </a:solidFill>
                          </a:ln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3EF524F" w14:textId="77777777" w:rsidR="005E19EB" w:rsidRDefault="005E19EB" w:rsidP="005E19E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eastAsia="Calibri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GAD</w:t>
                              </w:r>
                            </w:p>
                            <w:p w14:paraId="3F3583FB" w14:textId="77777777" w:rsidR="005E19EB" w:rsidRDefault="005E19EB" w:rsidP="005E19E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2"/>
                                  <w:szCs w:val="2"/>
                                </w:rPr>
                                <w:t> </w:t>
                              </w:r>
                            </w:p>
                            <w:p w14:paraId="03150197" w14:textId="77777777" w:rsidR="009676FB" w:rsidRPr="00FF1432" w:rsidRDefault="00C264F7" w:rsidP="0067229A">
                              <w:pPr>
                                <w:pStyle w:val="NormalWeb"/>
                                <w:numPr>
                                  <w:ilvl w:val="0"/>
                                  <w:numId w:val="15"/>
                                </w:numPr>
                                <w:spacing w:before="0" w:beforeAutospacing="0" w:after="0" w:afterAutospacing="0"/>
                                <w:ind w:left="284" w:hanging="284"/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Pregabalin</w:t>
                              </w:r>
                              <w:r w:rsidR="0067229A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67229A">
                                <w:rPr>
                                  <w:rFonts w:ascii="Arial" w:eastAsia="Calibri" w:hAnsi="Arial" w:cs="Arial"/>
                                  <w:b/>
                                  <w:bCs/>
                                  <w:sz w:val="16"/>
                                  <w:szCs w:val="22"/>
                                </w:rPr>
                                <w:t>(N)</w:t>
                              </w:r>
                            </w:p>
                            <w:p w14:paraId="57EAA352" w14:textId="77777777" w:rsidR="00FF1432" w:rsidRPr="00FF1432" w:rsidRDefault="00FF1432" w:rsidP="0067229A">
                              <w:pPr>
                                <w:pStyle w:val="NormalWeb"/>
                                <w:numPr>
                                  <w:ilvl w:val="0"/>
                                  <w:numId w:val="15"/>
                                </w:numPr>
                                <w:spacing w:before="0" w:beforeAutospacing="0" w:after="0" w:afterAutospacing="0"/>
                                <w:ind w:left="284" w:hanging="284"/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 xml:space="preserve">Gabapentin </w:t>
                              </w:r>
                              <w:r w:rsidR="00655928" w:rsidRPr="002A2014">
                                <w:rPr>
                                  <w:rFonts w:ascii="Arial" w:eastAsia="Times New Roman" w:hAnsi="Arial" w:cs="Arial"/>
                                  <w:sz w:val="16"/>
                                </w:rPr>
                                <w:t>(off-label)</w:t>
                              </w:r>
                              <w:r w:rsidR="00655928" w:rsidRPr="00FF1432">
                                <w:rPr>
                                  <w:rFonts w:ascii="Arial" w:eastAsia="Times New Roman" w:hAnsi="Arial" w:cs="Arial"/>
                                  <w:sz w:val="16"/>
                                  <w:szCs w:val="20"/>
                                </w:rPr>
                                <w:t xml:space="preserve"> </w:t>
                              </w:r>
                              <w:r w:rsidRPr="00FF1432">
                                <w:rPr>
                                  <w:rFonts w:ascii="Arial" w:eastAsia="Times New Roman" w:hAnsi="Arial" w:cs="Arial"/>
                                  <w:sz w:val="16"/>
                                  <w:szCs w:val="20"/>
                                </w:rPr>
                                <w:t>(alternative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20"/>
                                </w:rPr>
                                <w:t xml:space="preserve"> if S/E</w:t>
                              </w:r>
                              <w:r w:rsidR="0013380A">
                                <w:rPr>
                                  <w:rFonts w:ascii="Arial" w:eastAsia="Times New Roman" w:hAnsi="Arial" w:cs="Arial"/>
                                  <w:sz w:val="16"/>
                                  <w:szCs w:val="20"/>
                                </w:rPr>
                                <w:t>’s</w:t>
                              </w:r>
                              <w:r w:rsidRPr="00FF1432">
                                <w:rPr>
                                  <w:rFonts w:ascii="Arial" w:eastAsia="Times New Roman" w:hAnsi="Arial" w:cs="Arial"/>
                                  <w:sz w:val="16"/>
                                  <w:szCs w:val="20"/>
                                </w:rPr>
                                <w:t>)</w:t>
                              </w:r>
                            </w:p>
                            <w:p w14:paraId="5F8853BC" w14:textId="77777777" w:rsidR="00FF1432" w:rsidRPr="00FF1432" w:rsidRDefault="00FF1432" w:rsidP="0067229A">
                              <w:pPr>
                                <w:pStyle w:val="NormalWeb"/>
                                <w:numPr>
                                  <w:ilvl w:val="0"/>
                                  <w:numId w:val="15"/>
                                </w:numPr>
                                <w:spacing w:before="0" w:beforeAutospacing="0" w:after="0" w:afterAutospacing="0"/>
                                <w:ind w:left="284" w:hanging="284"/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Clomipramine</w:t>
                              </w:r>
                              <w:r w:rsidR="0067229A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67229A">
                                <w:rPr>
                                  <w:rFonts w:ascii="Arial" w:eastAsia="Calibri" w:hAnsi="Arial" w:cs="Arial"/>
                                  <w:b/>
                                  <w:bCs/>
                                  <w:sz w:val="16"/>
                                  <w:szCs w:val="22"/>
                                </w:rPr>
                                <w:t>(N)</w:t>
                              </w:r>
                            </w:p>
                            <w:p w14:paraId="0C014711" w14:textId="77777777" w:rsidR="00FF1432" w:rsidRPr="000B2904" w:rsidRDefault="000B2904" w:rsidP="000B2904">
                              <w:pPr>
                                <w:pStyle w:val="ListParagraph"/>
                                <w:numPr>
                                  <w:ilvl w:val="0"/>
                                  <w:numId w:val="17"/>
                                </w:numPr>
                                <w:tabs>
                                  <w:tab w:val="clear" w:pos="720"/>
                                  <w:tab w:val="num" w:pos="284"/>
                                </w:tabs>
                                <w:ind w:left="284" w:hanging="284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</w:rPr>
                              </w:pPr>
                              <w:r w:rsidRPr="00885190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Quetiapine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13380A">
                                <w:rPr>
                                  <w:rFonts w:ascii="Arial" w:eastAsia="Times New Roman" w:hAnsi="Arial" w:cs="Arial"/>
                                  <w:sz w:val="16"/>
                                  <w:szCs w:val="20"/>
                                </w:rPr>
                                <w:t>(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20"/>
                                </w:rPr>
                                <w:t xml:space="preserve">monotherapy or </w:t>
                              </w:r>
                              <w:r w:rsidRPr="0013380A">
                                <w:rPr>
                                  <w:rFonts w:ascii="Arial" w:eastAsia="Times New Roman" w:hAnsi="Arial" w:cs="Arial"/>
                                  <w:sz w:val="16"/>
                                  <w:szCs w:val="20"/>
                                </w:rPr>
                                <w:t>augmentation)</w:t>
                              </w:r>
                              <w:r w:rsidRPr="001657DB">
                                <w:rPr>
                                  <w:rFonts w:ascii="Arial" w:eastAsia="Times New Roman" w:hAnsi="Arial" w:cs="Arial"/>
                                  <w:sz w:val="16"/>
                                </w:rPr>
                                <w:t xml:space="preserve"> </w:t>
                              </w:r>
                              <w:r w:rsidRPr="002A2014">
                                <w:rPr>
                                  <w:rFonts w:ascii="Arial" w:eastAsia="Times New Roman" w:hAnsi="Arial" w:cs="Arial"/>
                                  <w:sz w:val="16"/>
                                </w:rPr>
                                <w:t>(off-label)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Flowchart: Alternate Process 116"/>
                        <wps:cNvSpPr/>
                        <wps:spPr>
                          <a:xfrm>
                            <a:off x="188017" y="475897"/>
                            <a:ext cx="1685819" cy="1552928"/>
                          </a:xfrm>
                          <a:prstGeom prst="flowChartAlternateProcess">
                            <a:avLst/>
                          </a:prstGeom>
                          <a:ln>
                            <a:solidFill>
                              <a:srgbClr val="D09A00"/>
                            </a:solidFill>
                          </a:ln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85BF287" w14:textId="77777777" w:rsidR="005E19EB" w:rsidRDefault="005E19EB" w:rsidP="005E19E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eastAsia="Calibri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OCD</w:t>
                              </w:r>
                            </w:p>
                            <w:p w14:paraId="4A73DB71" w14:textId="77777777" w:rsidR="005E19EB" w:rsidRDefault="005E19EB" w:rsidP="005E19E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2"/>
                                  <w:szCs w:val="2"/>
                                </w:rPr>
                                <w:t> </w:t>
                              </w:r>
                            </w:p>
                            <w:p w14:paraId="59B652F1" w14:textId="77777777" w:rsidR="002A2014" w:rsidRDefault="0032774F" w:rsidP="00B54AFD">
                              <w:pPr>
                                <w:pStyle w:val="NormalWeb"/>
                                <w:numPr>
                                  <w:ilvl w:val="0"/>
                                  <w:numId w:val="19"/>
                                </w:numPr>
                                <w:spacing w:before="0" w:beforeAutospacing="0" w:after="0" w:afterAutospacing="0"/>
                                <w:ind w:left="284" w:hanging="284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 w:rsidRPr="00366FCB">
                                <w:rPr>
                                  <w:rFonts w:ascii="Arial" w:eastAsia="Times New Roman" w:hAnsi="Arial" w:cs="Arial"/>
                                  <w:sz w:val="20"/>
                                </w:rPr>
                                <w:t>Risperidone</w:t>
                              </w:r>
                              <w:r w:rsidR="007007BF">
                                <w:rPr>
                                  <w:rFonts w:ascii="Arial" w:eastAsia="Times New Roman" w:hAnsi="Arial" w:cs="Arial"/>
                                  <w:sz w:val="20"/>
                                </w:rPr>
                                <w:t xml:space="preserve"> </w:t>
                              </w:r>
                              <w:r w:rsidR="00EB4127">
                                <w:rPr>
                                  <w:rFonts w:ascii="Arial" w:eastAsia="Times New Roman" w:hAnsi="Arial" w:cs="Arial"/>
                                  <w:sz w:val="20"/>
                                </w:rPr>
                                <w:t xml:space="preserve">&amp; SSRI </w:t>
                              </w:r>
                              <w:r w:rsidR="00EB4127" w:rsidRPr="0013380A">
                                <w:rPr>
                                  <w:rFonts w:ascii="Arial" w:eastAsia="Times New Roman" w:hAnsi="Arial" w:cs="Arial"/>
                                  <w:sz w:val="16"/>
                                  <w:szCs w:val="20"/>
                                </w:rPr>
                                <w:t>(augmentation)</w:t>
                              </w:r>
                              <w:r w:rsidR="00EB4127" w:rsidRPr="007007BF">
                                <w:rPr>
                                  <w:rFonts w:ascii="Arial" w:eastAsia="Times New Roman" w:hAnsi="Arial" w:cs="Arial"/>
                                  <w:sz w:val="16"/>
                                </w:rPr>
                                <w:t xml:space="preserve"> </w:t>
                              </w:r>
                              <w:r w:rsidR="007007BF" w:rsidRPr="002A2014">
                                <w:rPr>
                                  <w:rFonts w:ascii="Arial" w:eastAsia="Times New Roman" w:hAnsi="Arial" w:cs="Arial"/>
                                  <w:sz w:val="16"/>
                                </w:rPr>
                                <w:t>(off-label)</w:t>
                              </w:r>
                            </w:p>
                            <w:p w14:paraId="4298E009" w14:textId="77777777" w:rsidR="00411632" w:rsidRPr="00411632" w:rsidRDefault="0032774F" w:rsidP="00411632">
                              <w:pPr>
                                <w:pStyle w:val="NormalWeb"/>
                                <w:numPr>
                                  <w:ilvl w:val="0"/>
                                  <w:numId w:val="19"/>
                                </w:numPr>
                                <w:spacing w:before="0" w:beforeAutospacing="0" w:after="0" w:afterAutospacing="0"/>
                                <w:ind w:left="284" w:hanging="284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 w:rsidRPr="002A2014">
                                <w:rPr>
                                  <w:rFonts w:ascii="Arial" w:eastAsia="Times New Roman" w:hAnsi="Arial" w:cs="Arial"/>
                                  <w:sz w:val="20"/>
                                </w:rPr>
                                <w:t>Aripiprazole</w:t>
                              </w:r>
                              <w:r w:rsidR="007007BF">
                                <w:rPr>
                                  <w:rFonts w:ascii="Arial" w:eastAsia="Times New Roman" w:hAnsi="Arial" w:cs="Arial"/>
                                  <w:sz w:val="20"/>
                                </w:rPr>
                                <w:t xml:space="preserve"> </w:t>
                              </w:r>
                              <w:r w:rsidR="00EB4127">
                                <w:rPr>
                                  <w:rFonts w:ascii="Arial" w:eastAsia="Times New Roman" w:hAnsi="Arial" w:cs="Arial"/>
                                  <w:sz w:val="20"/>
                                </w:rPr>
                                <w:t xml:space="preserve">&amp; SSRI </w:t>
                              </w:r>
                              <w:r w:rsidR="001657DB" w:rsidRPr="0013380A">
                                <w:rPr>
                                  <w:rFonts w:ascii="Arial" w:eastAsia="Times New Roman" w:hAnsi="Arial" w:cs="Arial"/>
                                  <w:sz w:val="16"/>
                                  <w:szCs w:val="20"/>
                                </w:rPr>
                                <w:t>(augmentation)</w:t>
                              </w:r>
                              <w:r w:rsidR="001657DB" w:rsidRPr="007007BF">
                                <w:rPr>
                                  <w:rFonts w:ascii="Arial" w:eastAsia="Times New Roman" w:hAnsi="Arial" w:cs="Arial"/>
                                  <w:sz w:val="16"/>
                                </w:rPr>
                                <w:t xml:space="preserve"> </w:t>
                              </w:r>
                              <w:r w:rsidR="007007BF" w:rsidRPr="002A2014">
                                <w:rPr>
                                  <w:rFonts w:ascii="Arial" w:eastAsia="Times New Roman" w:hAnsi="Arial" w:cs="Arial"/>
                                  <w:sz w:val="16"/>
                                </w:rPr>
                                <w:t>(off-label)</w:t>
                              </w:r>
                            </w:p>
                            <w:p w14:paraId="7DD7961A" w14:textId="77777777" w:rsidR="00BB6090" w:rsidRDefault="00411632" w:rsidP="00BB6090">
                              <w:pPr>
                                <w:pStyle w:val="NormalWeb"/>
                                <w:numPr>
                                  <w:ilvl w:val="0"/>
                                  <w:numId w:val="19"/>
                                </w:numPr>
                                <w:spacing w:before="0" w:beforeAutospacing="0" w:after="0" w:afterAutospacing="0"/>
                                <w:ind w:left="284" w:hanging="284"/>
                                <w:rPr>
                                  <w:rFonts w:ascii="Arial" w:eastAsia="Calibri" w:hAnsi="Arial" w:cs="Arial"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411632">
                                <w:rPr>
                                  <w:rFonts w:ascii="Arial" w:eastAsia="Calibri" w:hAnsi="Arial" w:cs="Arial"/>
                                  <w:bCs/>
                                  <w:sz w:val="20"/>
                                  <w:szCs w:val="20"/>
                                </w:rPr>
                                <w:t>Clomipramine</w:t>
                              </w:r>
                              <w:r>
                                <w:rPr>
                                  <w:rFonts w:ascii="Arial" w:eastAsia="Calibri" w:hAnsi="Arial" w:cs="Arial"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20"/>
                                </w:rPr>
                                <w:t xml:space="preserve">&amp; </w:t>
                              </w:r>
                              <w:r w:rsidR="00BB6090">
                                <w:rPr>
                                  <w:rFonts w:ascii="Arial" w:eastAsia="Times New Roman" w:hAnsi="Arial" w:cs="Arial"/>
                                  <w:sz w:val="20"/>
                                </w:rPr>
                                <w:t>C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20"/>
                                </w:rPr>
                                <w:t>italopram</w:t>
                              </w:r>
                              <w:r>
                                <w:rPr>
                                  <w:rFonts w:ascii="Arial" w:eastAsia="Calibri" w:hAnsi="Arial" w:cs="Arial"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7C47C2" w:rsidRPr="002A2014">
                                <w:rPr>
                                  <w:rFonts w:ascii="Arial" w:eastAsia="Times New Roman" w:hAnsi="Arial" w:cs="Arial"/>
                                  <w:sz w:val="16"/>
                                </w:rPr>
                                <w:t>(off-label)</w:t>
                              </w:r>
                            </w:p>
                            <w:p w14:paraId="52A665AB" w14:textId="77777777" w:rsidR="007C47C2" w:rsidRDefault="00411632" w:rsidP="00BB6090">
                              <w:pPr>
                                <w:pStyle w:val="NormalWeb"/>
                                <w:spacing w:before="0" w:beforeAutospacing="0" w:after="0" w:afterAutospacing="0"/>
                                <w:ind w:left="284"/>
                                <w:rPr>
                                  <w:rFonts w:ascii="Arial" w:eastAsia="Calibri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  <w:r w:rsidRPr="00BB6090">
                                <w:rPr>
                                  <w:rFonts w:ascii="Arial" w:eastAsia="Times New Roman" w:hAnsi="Arial" w:cs="Arial"/>
                                  <w:sz w:val="16"/>
                                  <w:szCs w:val="20"/>
                                </w:rPr>
                                <w:t>(combination)</w:t>
                              </w:r>
                              <w:r w:rsidRPr="00BB6090">
                                <w:rPr>
                                  <w:rFonts w:ascii="Arial" w:eastAsia="Times New Roman" w:hAnsi="Arial" w:cs="Arial"/>
                                  <w:sz w:val="16"/>
                                </w:rPr>
                                <w:t xml:space="preserve"> </w:t>
                              </w:r>
                              <w:r w:rsidRPr="00BB6090">
                                <w:rPr>
                                  <w:rFonts w:ascii="Arial" w:eastAsia="Calibri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>(N)</w:t>
                              </w:r>
                              <w:r w:rsidR="007C47C2">
                                <w:rPr>
                                  <w:rFonts w:ascii="Arial" w:eastAsia="Calibri" w:hAnsi="Arial" w:cs="Arial"/>
                                  <w:b/>
                                  <w:bCs/>
                                  <w:sz w:val="16"/>
                                  <w:szCs w:val="20"/>
                                </w:rPr>
                                <w:t xml:space="preserve"> </w:t>
                              </w:r>
                            </w:p>
                            <w:p w14:paraId="549745A2" w14:textId="77777777" w:rsidR="00411632" w:rsidRPr="007C47C2" w:rsidRDefault="00EA0487" w:rsidP="00BB6090">
                              <w:pPr>
                                <w:pStyle w:val="NormalWeb"/>
                                <w:spacing w:before="0" w:beforeAutospacing="0" w:after="0" w:afterAutospacing="0"/>
                                <w:ind w:left="284"/>
                                <w:rPr>
                                  <w:rFonts w:ascii="Arial" w:eastAsia="Calibri" w:hAnsi="Arial" w:cs="Arial"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Calibri" w:hAnsi="Arial" w:cs="Arial"/>
                                  <w:bCs/>
                                  <w:sz w:val="16"/>
                                  <w:szCs w:val="20"/>
                                </w:rPr>
                                <w:t xml:space="preserve">(See </w:t>
                              </w:r>
                              <w:r w:rsidR="007C47C2">
                                <w:rPr>
                                  <w:rFonts w:ascii="Arial" w:eastAsia="Calibri" w:hAnsi="Arial" w:cs="Arial"/>
                                  <w:bCs/>
                                  <w:sz w:val="16"/>
                                  <w:szCs w:val="20"/>
                                </w:rPr>
                                <w:t>ECG</w:t>
                              </w:r>
                              <w:r>
                                <w:rPr>
                                  <w:rFonts w:ascii="Arial" w:eastAsia="Calibri" w:hAnsi="Arial" w:cs="Arial"/>
                                  <w:bCs/>
                                  <w:sz w:val="16"/>
                                  <w:szCs w:val="20"/>
                                </w:rPr>
                                <w:t xml:space="preserve"> guidance</w:t>
                              </w:r>
                              <w:r w:rsidR="007C47C2">
                                <w:rPr>
                                  <w:rFonts w:ascii="Arial" w:eastAsia="Calibri" w:hAnsi="Arial" w:cs="Arial"/>
                                  <w:bCs/>
                                  <w:sz w:val="16"/>
                                  <w:szCs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Flowchart: Alternate Process 117"/>
                        <wps:cNvSpPr/>
                        <wps:spPr>
                          <a:xfrm>
                            <a:off x="3898591" y="496469"/>
                            <a:ext cx="1620000" cy="1017215"/>
                          </a:xfrm>
                          <a:prstGeom prst="flowChartAlternateProcess">
                            <a:avLst/>
                          </a:prstGeom>
                          <a:ln>
                            <a:solidFill>
                              <a:srgbClr val="D09A00"/>
                            </a:solidFill>
                          </a:ln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0B2271A" w14:textId="77777777" w:rsidR="005E19EB" w:rsidRDefault="005E19EB" w:rsidP="005E19E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eastAsia="Calibri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PTSD</w:t>
                              </w:r>
                            </w:p>
                            <w:p w14:paraId="1D92CA98" w14:textId="77777777" w:rsidR="005E19EB" w:rsidRDefault="005E19EB" w:rsidP="005E19E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2"/>
                                  <w:szCs w:val="2"/>
                                </w:rPr>
                                <w:t> </w:t>
                              </w:r>
                            </w:p>
                            <w:p w14:paraId="2372DAE6" w14:textId="77777777" w:rsidR="002A2014" w:rsidRPr="002A2014" w:rsidRDefault="002A2014" w:rsidP="00B54AFD">
                              <w:pPr>
                                <w:pStyle w:val="ListParagraph"/>
                                <w:numPr>
                                  <w:ilvl w:val="0"/>
                                  <w:numId w:val="13"/>
                                </w:numPr>
                                <w:tabs>
                                  <w:tab w:val="clear" w:pos="720"/>
                                  <w:tab w:val="num" w:pos="284"/>
                                </w:tabs>
                                <w:ind w:left="709" w:hanging="709"/>
                                <w:rPr>
                                  <w:rFonts w:ascii="Arial" w:eastAsia="Times New Roman" w:hAnsi="Arial" w:cs="Arial"/>
                                  <w:sz w:val="2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20"/>
                                </w:rPr>
                                <w:t xml:space="preserve">Duloxetine </w:t>
                              </w:r>
                              <w:r w:rsidRPr="002A2014">
                                <w:rPr>
                                  <w:rFonts w:ascii="Arial" w:eastAsia="Times New Roman" w:hAnsi="Arial" w:cs="Arial"/>
                                  <w:sz w:val="16"/>
                                </w:rPr>
                                <w:t>(off-label)</w:t>
                              </w:r>
                            </w:p>
                            <w:p w14:paraId="08446D72" w14:textId="77777777" w:rsidR="00411AE5" w:rsidRPr="00CF6392" w:rsidRDefault="002A2014" w:rsidP="00411AE5">
                              <w:pPr>
                                <w:pStyle w:val="ListParagraph"/>
                                <w:numPr>
                                  <w:ilvl w:val="0"/>
                                  <w:numId w:val="13"/>
                                </w:numPr>
                                <w:tabs>
                                  <w:tab w:val="clear" w:pos="720"/>
                                  <w:tab w:val="num" w:pos="284"/>
                                </w:tabs>
                                <w:ind w:left="284" w:hanging="284"/>
                                <w:rPr>
                                  <w:color w:val="FF0000"/>
                                  <w:sz w:val="16"/>
                                </w:rPr>
                              </w:pPr>
                              <w:r w:rsidRPr="00CF6392">
                                <w:rPr>
                                  <w:rFonts w:ascii="Arial" w:eastAsia="Times New Roman" w:hAnsi="Arial" w:cs="Arial"/>
                                  <w:sz w:val="20"/>
                                </w:rPr>
                                <w:t xml:space="preserve">Prazosin </w:t>
                              </w:r>
                              <w:r w:rsidR="00CF6392">
                                <w:rPr>
                                  <w:rFonts w:ascii="Arial" w:eastAsia="Times New Roman" w:hAnsi="Arial" w:cs="Arial"/>
                                  <w:sz w:val="20"/>
                                </w:rPr>
                                <w:t xml:space="preserve">/ </w:t>
                              </w:r>
                              <w:r w:rsidR="00411632" w:rsidRPr="00CF6392">
                                <w:rPr>
                                  <w:rFonts w:ascii="Arial" w:hAnsi="Arial" w:cs="Arial"/>
                                  <w:sz w:val="20"/>
                                </w:rPr>
                                <w:t>Doxazo</w:t>
                              </w:r>
                              <w:r w:rsidR="00A76C48">
                                <w:rPr>
                                  <w:rFonts w:ascii="Arial" w:hAnsi="Arial" w:cs="Arial"/>
                                  <w:sz w:val="20"/>
                                </w:rPr>
                                <w:t>s</w:t>
                              </w:r>
                              <w:r w:rsidR="00411632" w:rsidRPr="00CF6392">
                                <w:rPr>
                                  <w:rFonts w:ascii="Arial" w:hAnsi="Arial" w:cs="Arial"/>
                                  <w:sz w:val="20"/>
                                </w:rPr>
                                <w:t>in</w:t>
                              </w:r>
                              <w:r w:rsidR="003F5E57" w:rsidRPr="003F5E57"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 </w:t>
                              </w:r>
                              <w:r w:rsidR="003F5E57" w:rsidRPr="003F5E57">
                                <w:rPr>
                                  <w:rFonts w:ascii="Arial" w:hAnsi="Arial" w:cs="Arial"/>
                                  <w:sz w:val="16"/>
                                </w:rPr>
                                <w:t xml:space="preserve">(nightmares) </w:t>
                              </w:r>
                              <w:r w:rsidR="003F5E57" w:rsidRPr="003F5E57">
                                <w:rPr>
                                  <w:rFonts w:ascii="Arial" w:hAnsi="Arial" w:cs="Arial"/>
                                  <w:sz w:val="16"/>
                                  <w:szCs w:val="20"/>
                                </w:rPr>
                                <w:t>(augmentation)</w:t>
                              </w:r>
                              <w:r w:rsidR="003F5E57" w:rsidRPr="003F5E57">
                                <w:rPr>
                                  <w:rFonts w:ascii="Arial" w:hAnsi="Arial" w:cs="Arial"/>
                                  <w:sz w:val="16"/>
                                </w:rPr>
                                <w:t xml:space="preserve"> (off-label)</w:t>
                              </w:r>
                            </w:p>
                            <w:p w14:paraId="44275141" w14:textId="77777777" w:rsidR="00411AE5" w:rsidRPr="00411AE5" w:rsidRDefault="00411AE5" w:rsidP="00411AE5">
                              <w:pPr>
                                <w:tabs>
                                  <w:tab w:val="num" w:pos="284"/>
                                </w:tabs>
                                <w:jc w:val="center"/>
                                <w:rPr>
                                  <w:color w:val="FF0000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1800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Flowchart: Alternate Process 118"/>
                        <wps:cNvSpPr/>
                        <wps:spPr>
                          <a:xfrm>
                            <a:off x="2169488" y="1651373"/>
                            <a:ext cx="1439545" cy="975360"/>
                          </a:xfrm>
                          <a:prstGeom prst="flowChartAlternateProcess">
                            <a:avLst/>
                          </a:prstGeom>
                          <a:ln>
                            <a:solidFill>
                              <a:srgbClr val="D09A00"/>
                            </a:solidFill>
                          </a:ln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811E929" w14:textId="77777777" w:rsidR="00885190" w:rsidRDefault="00FD2703" w:rsidP="00FD270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 xml:space="preserve">Reassess anxiety using interview </w:t>
                              </w:r>
                              <w:r w:rsidR="00885190" w:rsidRPr="00885190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and a validated rating scale</w:t>
                              </w:r>
                            </w:p>
                            <w:p w14:paraId="722AB809" w14:textId="77777777" w:rsidR="00FD2703" w:rsidRDefault="00FD2703" w:rsidP="00FD270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8"/>
                                  <w:szCs w:val="8"/>
                                </w:rPr>
                                <w:t> </w:t>
                              </w:r>
                            </w:p>
                            <w:p w14:paraId="6BE331EB" w14:textId="77777777" w:rsidR="00FD2703" w:rsidRDefault="00FD2703" w:rsidP="00FD270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eastAsia="Calibri" w:hAnsi="Arial" w:cs="Arial"/>
                                  <w:sz w:val="16"/>
                                  <w:szCs w:val="16"/>
                                </w:rPr>
                                <w:t>Check effects of medication and adherence</w:t>
                              </w:r>
                            </w:p>
                          </w:txbxContent>
                        </wps:txbx>
                        <wps:bodyPr rot="0" spcFirstLastPara="0" vert="horz" wrap="square" lIns="3600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Flowchart: Alternate Process 119"/>
                        <wps:cNvSpPr/>
                        <wps:spPr>
                          <a:xfrm>
                            <a:off x="2169602" y="2973760"/>
                            <a:ext cx="1441450" cy="768985"/>
                          </a:xfrm>
                          <a:prstGeom prst="flowChartAlternateProcess">
                            <a:avLst/>
                          </a:prstGeom>
                          <a:ln>
                            <a:solidFill>
                              <a:srgbClr val="D09A00"/>
                            </a:solidFill>
                          </a:ln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2AD152B" w14:textId="77777777" w:rsidR="00FD2703" w:rsidRDefault="00FD2703" w:rsidP="00FD270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FF0000"/>
                                  <w:sz w:val="20"/>
                                  <w:szCs w:val="20"/>
                                </w:rPr>
                                <w:t>PARTIAL RESPONSE</w:t>
                              </w:r>
                            </w:p>
                            <w:p w14:paraId="6511E5F0" w14:textId="77777777" w:rsidR="00FD2703" w:rsidRDefault="00FD2703" w:rsidP="00FD270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FF0000"/>
                                  <w:sz w:val="8"/>
                                  <w:szCs w:val="8"/>
                                </w:rPr>
                                <w:t> </w:t>
                              </w:r>
                            </w:p>
                            <w:p w14:paraId="7AAF27CA" w14:textId="77777777" w:rsidR="00FD2703" w:rsidRDefault="00FD2703" w:rsidP="00FD270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Consider increase to maximum dose for further 6 week trial if tolerated</w:t>
                              </w:r>
                            </w:p>
                          </w:txbxContent>
                        </wps:txbx>
                        <wps:bodyPr rot="0" spcFirstLastPara="0" vert="horz" wrap="square" lIns="3600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Flowchart: Alternate Process 122"/>
                        <wps:cNvSpPr/>
                        <wps:spPr>
                          <a:xfrm>
                            <a:off x="188017" y="6300203"/>
                            <a:ext cx="1619250" cy="604550"/>
                          </a:xfrm>
                          <a:prstGeom prst="flowChartAlternateProcess">
                            <a:avLst/>
                          </a:prstGeom>
                          <a:ln>
                            <a:solidFill>
                              <a:srgbClr val="D09A00"/>
                            </a:solidFill>
                          </a:ln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E95C86B" w14:textId="77777777" w:rsidR="0023741B" w:rsidRDefault="0023741B" w:rsidP="0023741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eastAsia="Calibri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GAD</w:t>
                              </w:r>
                            </w:p>
                            <w:p w14:paraId="733663AB" w14:textId="77777777" w:rsidR="0023741B" w:rsidRDefault="0023741B" w:rsidP="0023741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2"/>
                                  <w:szCs w:val="2"/>
                                </w:rPr>
                                <w:t> </w:t>
                              </w:r>
                            </w:p>
                            <w:p w14:paraId="089A9D2C" w14:textId="77777777" w:rsidR="000B2904" w:rsidRPr="00CF6392" w:rsidRDefault="000B2904" w:rsidP="00CF6392">
                              <w:pPr>
                                <w:pStyle w:val="NormalWeb"/>
                                <w:numPr>
                                  <w:ilvl w:val="0"/>
                                  <w:numId w:val="15"/>
                                </w:numPr>
                                <w:spacing w:before="0" w:beforeAutospacing="0" w:after="0" w:afterAutospacing="0"/>
                                <w:ind w:left="284" w:hanging="284"/>
                              </w:pPr>
                              <w:r w:rsidRPr="00D80BC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Buspirone</w:t>
                              </w:r>
                              <w:r w:rsidRPr="00FF1432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446DC8">
                                <w:rPr>
                                  <w:rFonts w:ascii="Arial" w:eastAsia="Times New Roman" w:hAnsi="Arial" w:cs="Arial"/>
                                  <w:sz w:val="20"/>
                                </w:rPr>
                                <w:t>&amp; SSRI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20"/>
                                </w:rPr>
                                <w:t xml:space="preserve"> </w:t>
                              </w:r>
                              <w:r w:rsidRPr="0013380A">
                                <w:rPr>
                                  <w:rFonts w:ascii="Arial" w:eastAsia="Times New Roman" w:hAnsi="Arial" w:cs="Arial"/>
                                  <w:sz w:val="16"/>
                                  <w:szCs w:val="20"/>
                                </w:rPr>
                                <w:t>(augmentation)</w:t>
                              </w:r>
                              <w:r w:rsidRPr="001657DB">
                                <w:rPr>
                                  <w:rFonts w:ascii="Arial" w:eastAsia="Times New Roman" w:hAnsi="Arial" w:cs="Arial"/>
                                  <w:sz w:val="16"/>
                                </w:rPr>
                                <w:t xml:space="preserve"> </w:t>
                              </w:r>
                              <w:r w:rsidRPr="00446DC8">
                                <w:rPr>
                                  <w:rFonts w:ascii="Arial" w:eastAsia="Times New Roman" w:hAnsi="Arial" w:cs="Arial"/>
                                  <w:sz w:val="16"/>
                                </w:rPr>
                                <w:t>(off-labe</w:t>
                              </w:r>
                              <w:r w:rsidR="00CF6392">
                                <w:rPr>
                                  <w:rFonts w:ascii="Arial" w:eastAsia="Times New Roman" w:hAnsi="Arial" w:cs="Arial"/>
                                  <w:sz w:val="16"/>
                                </w:rPr>
                                <w:t>l)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Flowchart: Alternate Process 123"/>
                        <wps:cNvSpPr/>
                        <wps:spPr>
                          <a:xfrm>
                            <a:off x="175703" y="4547694"/>
                            <a:ext cx="1684800" cy="1548305"/>
                          </a:xfrm>
                          <a:prstGeom prst="flowChartAlternateProcess">
                            <a:avLst/>
                          </a:prstGeom>
                          <a:ln>
                            <a:solidFill>
                              <a:srgbClr val="D09A00"/>
                            </a:solidFill>
                          </a:ln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851C762" w14:textId="77777777" w:rsidR="0023741B" w:rsidRDefault="0023741B" w:rsidP="0023741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eastAsia="Calibri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OCD</w:t>
                              </w:r>
                            </w:p>
                            <w:p w14:paraId="545AE1ED" w14:textId="77777777" w:rsidR="0023741B" w:rsidRDefault="0023741B" w:rsidP="0023741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2"/>
                                  <w:szCs w:val="2"/>
                                </w:rPr>
                                <w:t> </w:t>
                              </w:r>
                            </w:p>
                            <w:p w14:paraId="3D9A2D72" w14:textId="77777777" w:rsidR="0023741B" w:rsidRPr="00366FCB" w:rsidRDefault="00366FCB" w:rsidP="00B51A0C">
                              <w:pPr>
                                <w:pStyle w:val="NormalWeb"/>
                                <w:numPr>
                                  <w:ilvl w:val="0"/>
                                  <w:numId w:val="20"/>
                                </w:numPr>
                                <w:spacing w:before="0" w:beforeAutospacing="0" w:after="0" w:afterAutospacing="0"/>
                                <w:ind w:left="284" w:hanging="284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 w:rsidRPr="00366FCB">
                                <w:rPr>
                                  <w:rFonts w:ascii="Arial" w:hAnsi="Arial" w:cs="Arial"/>
                                  <w:sz w:val="20"/>
                                </w:rPr>
                                <w:t>Topiramate</w:t>
                              </w:r>
                              <w:r w:rsidR="00E15053"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 &amp; SSRI</w:t>
                              </w:r>
                              <w:r w:rsidR="00102D3A"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 </w:t>
                              </w:r>
                              <w:r w:rsidR="00C05EE1" w:rsidRPr="0013380A">
                                <w:rPr>
                                  <w:rFonts w:ascii="Arial" w:eastAsia="Times New Roman" w:hAnsi="Arial" w:cs="Arial"/>
                                  <w:sz w:val="16"/>
                                  <w:szCs w:val="20"/>
                                </w:rPr>
                                <w:t>(augmentation)</w:t>
                              </w:r>
                              <w:r w:rsidR="00C05EE1" w:rsidRPr="007007BF">
                                <w:rPr>
                                  <w:rFonts w:ascii="Arial" w:eastAsia="Times New Roman" w:hAnsi="Arial" w:cs="Arial"/>
                                  <w:sz w:val="16"/>
                                </w:rPr>
                                <w:t xml:space="preserve"> </w:t>
                              </w:r>
                              <w:r w:rsidR="00102D3A" w:rsidRPr="002A2014">
                                <w:rPr>
                                  <w:rFonts w:ascii="Arial" w:eastAsia="Times New Roman" w:hAnsi="Arial" w:cs="Arial"/>
                                  <w:sz w:val="16"/>
                                </w:rPr>
                                <w:t>(off-label)</w:t>
                              </w:r>
                            </w:p>
                            <w:p w14:paraId="5ECE3AEA" w14:textId="77777777" w:rsidR="00366FCB" w:rsidRPr="00366FCB" w:rsidRDefault="00366FCB" w:rsidP="00B51A0C">
                              <w:pPr>
                                <w:pStyle w:val="NormalWeb"/>
                                <w:numPr>
                                  <w:ilvl w:val="0"/>
                                  <w:numId w:val="20"/>
                                </w:numPr>
                                <w:spacing w:before="0" w:beforeAutospacing="0" w:after="0" w:afterAutospacing="0"/>
                                <w:ind w:left="284" w:hanging="284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 w:rsidRPr="00366FCB"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Lamotrigine </w:t>
                              </w:r>
                              <w:r w:rsidR="00E15053">
                                <w:rPr>
                                  <w:rFonts w:ascii="Arial" w:hAnsi="Arial" w:cs="Arial"/>
                                  <w:sz w:val="20"/>
                                </w:rPr>
                                <w:t>&amp; SSRI</w:t>
                              </w:r>
                              <w:r w:rsidR="00102D3A"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 </w:t>
                              </w:r>
                              <w:r w:rsidR="00C05EE1" w:rsidRPr="0013380A">
                                <w:rPr>
                                  <w:rFonts w:ascii="Arial" w:eastAsia="Times New Roman" w:hAnsi="Arial" w:cs="Arial"/>
                                  <w:sz w:val="16"/>
                                  <w:szCs w:val="20"/>
                                </w:rPr>
                                <w:t>(augmentation)</w:t>
                              </w:r>
                              <w:r w:rsidR="00C05EE1" w:rsidRPr="007007BF">
                                <w:rPr>
                                  <w:rFonts w:ascii="Arial" w:eastAsia="Times New Roman" w:hAnsi="Arial" w:cs="Arial"/>
                                  <w:sz w:val="16"/>
                                </w:rPr>
                                <w:t xml:space="preserve"> </w:t>
                              </w:r>
                              <w:r w:rsidR="00102D3A" w:rsidRPr="002A2014">
                                <w:rPr>
                                  <w:rFonts w:ascii="Arial" w:eastAsia="Times New Roman" w:hAnsi="Arial" w:cs="Arial"/>
                                  <w:sz w:val="16"/>
                                </w:rPr>
                                <w:t>(off-label)</w:t>
                              </w:r>
                            </w:p>
                            <w:p w14:paraId="28B70E4F" w14:textId="77777777" w:rsidR="00366FCB" w:rsidRDefault="00366FCB" w:rsidP="00B51A0C">
                              <w:pPr>
                                <w:pStyle w:val="NormalWeb"/>
                                <w:numPr>
                                  <w:ilvl w:val="0"/>
                                  <w:numId w:val="20"/>
                                </w:numPr>
                                <w:spacing w:before="0" w:beforeAutospacing="0" w:after="0" w:afterAutospacing="0"/>
                                <w:ind w:left="284" w:hanging="284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Ondansetron</w:t>
                              </w:r>
                              <w:r w:rsidR="00E15053"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 &amp; SSRI</w:t>
                              </w:r>
                              <w:r w:rsidR="00113BE4"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 </w:t>
                              </w:r>
                              <w:r w:rsidR="00113BE4" w:rsidRPr="0013380A">
                                <w:rPr>
                                  <w:rFonts w:ascii="Arial" w:eastAsia="Times New Roman" w:hAnsi="Arial" w:cs="Arial"/>
                                  <w:sz w:val="16"/>
                                  <w:szCs w:val="20"/>
                                </w:rPr>
                                <w:t>(augmentation)</w:t>
                              </w:r>
                              <w:r w:rsidR="00113BE4" w:rsidRPr="007007BF">
                                <w:rPr>
                                  <w:rFonts w:ascii="Arial" w:eastAsia="Times New Roman" w:hAnsi="Arial" w:cs="Arial"/>
                                  <w:sz w:val="16"/>
                                </w:rPr>
                                <w:t xml:space="preserve"> </w:t>
                              </w:r>
                              <w:r w:rsidR="00113BE4" w:rsidRPr="002A2014">
                                <w:rPr>
                                  <w:rFonts w:ascii="Arial" w:eastAsia="Times New Roman" w:hAnsi="Arial" w:cs="Arial"/>
                                  <w:sz w:val="16"/>
                                </w:rPr>
                                <w:t>(off-label)</w:t>
                              </w:r>
                            </w:p>
                            <w:p w14:paraId="11ACA460" w14:textId="77777777" w:rsidR="00113BE4" w:rsidRPr="007C47C2" w:rsidRDefault="007C47C2" w:rsidP="00BB6090">
                              <w:pPr>
                                <w:pStyle w:val="NormalWeb"/>
                                <w:numPr>
                                  <w:ilvl w:val="0"/>
                                  <w:numId w:val="20"/>
                                </w:numPr>
                                <w:spacing w:before="0" w:beforeAutospacing="0" w:after="0" w:afterAutospacing="0"/>
                                <w:ind w:left="284" w:hanging="284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 w:rsidRPr="007C47C2">
                                <w:rPr>
                                  <w:rFonts w:ascii="Arial" w:hAnsi="Arial" w:cs="Arial"/>
                                  <w:sz w:val="20"/>
                                </w:rPr>
                                <w:t>Above BNF range SSRI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 </w:t>
                              </w:r>
                              <w:r w:rsidR="00113BE4" w:rsidRPr="007C47C2">
                                <w:rPr>
                                  <w:rFonts w:ascii="Arial" w:eastAsia="Times New Roman" w:hAnsi="Arial" w:cs="Arial"/>
                                  <w:sz w:val="16"/>
                                </w:rPr>
                                <w:t>(off-label)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Flowchart: Alternate Process 124"/>
                        <wps:cNvSpPr/>
                        <wps:spPr>
                          <a:xfrm>
                            <a:off x="3948873" y="4405191"/>
                            <a:ext cx="1620000" cy="1212639"/>
                          </a:xfrm>
                          <a:prstGeom prst="flowChartAlternateProcess">
                            <a:avLst/>
                          </a:prstGeom>
                          <a:ln>
                            <a:solidFill>
                              <a:srgbClr val="D09A00"/>
                            </a:solidFill>
                          </a:ln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A99B316" w14:textId="77777777" w:rsidR="0023741B" w:rsidRDefault="0023741B" w:rsidP="0023741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eastAsia="Calibri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PTSD</w:t>
                              </w:r>
                            </w:p>
                            <w:p w14:paraId="65780FD5" w14:textId="77777777" w:rsidR="0023741B" w:rsidRDefault="0023741B" w:rsidP="0023741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2"/>
                                  <w:szCs w:val="2"/>
                                </w:rPr>
                                <w:t> </w:t>
                              </w:r>
                            </w:p>
                            <w:p w14:paraId="4A044B19" w14:textId="77777777" w:rsidR="002A2014" w:rsidRPr="00C7660D" w:rsidRDefault="0032774F" w:rsidP="00C7660D">
                              <w:pPr>
                                <w:pStyle w:val="NormalWeb"/>
                                <w:numPr>
                                  <w:ilvl w:val="0"/>
                                  <w:numId w:val="18"/>
                                </w:numPr>
                                <w:tabs>
                                  <w:tab w:val="left" w:pos="720"/>
                                  <w:tab w:val="left" w:pos="851"/>
                                </w:tabs>
                                <w:spacing w:before="0" w:beforeAutospacing="0" w:after="0" w:afterAutospacing="0"/>
                                <w:ind w:left="284" w:hanging="284"/>
                                <w:rPr>
                                  <w:sz w:val="20"/>
                                </w:rPr>
                              </w:pPr>
                              <w:r w:rsidRPr="0016285C">
                                <w:rPr>
                                  <w:rFonts w:ascii="Arial" w:hAnsi="Arial" w:cs="Arial"/>
                                  <w:sz w:val="20"/>
                                </w:rPr>
                                <w:t>Olanzapine</w:t>
                              </w:r>
                              <w:r w:rsidR="00E15053"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 </w:t>
                              </w:r>
                              <w:r w:rsidR="00655928" w:rsidRPr="00C7660D">
                                <w:rPr>
                                  <w:rFonts w:ascii="Arial" w:eastAsia="Times New Roman" w:hAnsi="Arial" w:cs="Arial"/>
                                  <w:sz w:val="16"/>
                                </w:rPr>
                                <w:t>(off-label)</w:t>
                              </w:r>
                              <w:r w:rsidR="00655928" w:rsidRPr="00C7660D">
                                <w:rPr>
                                  <w:rFonts w:ascii="Arial" w:hAnsi="Arial" w:cs="Arial"/>
                                  <w:sz w:val="16"/>
                                </w:rPr>
                                <w:t xml:space="preserve"> </w:t>
                              </w:r>
                              <w:r w:rsidR="00E15053" w:rsidRPr="00C7660D">
                                <w:rPr>
                                  <w:rFonts w:ascii="Arial" w:hAnsi="Arial" w:cs="Arial"/>
                                  <w:sz w:val="16"/>
                                </w:rPr>
                                <w:t>(</w:t>
                              </w:r>
                              <w:r w:rsidR="00E15053" w:rsidRPr="00C7660D">
                                <w:rPr>
                                  <w:rFonts w:ascii="Arial" w:eastAsia="Times New Roman" w:hAnsi="Arial" w:cs="Arial"/>
                                  <w:sz w:val="16"/>
                                  <w:szCs w:val="20"/>
                                </w:rPr>
                                <w:t>augmentation)</w:t>
                              </w:r>
                              <w:r w:rsidR="00B51A0C" w:rsidRPr="00C7660D">
                                <w:rPr>
                                  <w:rFonts w:ascii="Arial" w:eastAsia="Times New Roman" w:hAnsi="Arial" w:cs="Arial"/>
                                  <w:sz w:val="16"/>
                                  <w:szCs w:val="20"/>
                                </w:rPr>
                                <w:t xml:space="preserve"> </w:t>
                              </w:r>
                              <w:r w:rsidR="00B51A0C" w:rsidRPr="00C7660D">
                                <w:rPr>
                                  <w:rFonts w:ascii="Arial" w:eastAsia="Calibri" w:hAnsi="Arial" w:cs="Arial"/>
                                  <w:b/>
                                  <w:bCs/>
                                  <w:sz w:val="16"/>
                                  <w:szCs w:val="22"/>
                                </w:rPr>
                                <w:t>(N)</w:t>
                              </w:r>
                            </w:p>
                            <w:p w14:paraId="21C1ED6D" w14:textId="77777777" w:rsidR="00E879DE" w:rsidRPr="00E879DE" w:rsidRDefault="00E879DE" w:rsidP="0067229A">
                              <w:pPr>
                                <w:pStyle w:val="NormalWeb"/>
                                <w:numPr>
                                  <w:ilvl w:val="0"/>
                                  <w:numId w:val="18"/>
                                </w:numPr>
                                <w:tabs>
                                  <w:tab w:val="left" w:pos="720"/>
                                  <w:tab w:val="left" w:pos="851"/>
                                </w:tabs>
                                <w:spacing w:before="0" w:beforeAutospacing="0" w:after="0" w:afterAutospacing="0"/>
                                <w:ind w:left="284" w:hanging="284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Risperidone </w:t>
                              </w:r>
                              <w:r w:rsidRPr="002A2014">
                                <w:rPr>
                                  <w:rFonts w:ascii="Arial" w:eastAsia="Times New Roman" w:hAnsi="Arial" w:cs="Arial"/>
                                  <w:sz w:val="16"/>
                                </w:rPr>
                                <w:t>(off-label)</w:t>
                              </w:r>
                              <w:r w:rsidRPr="00E15053">
                                <w:rPr>
                                  <w:rFonts w:ascii="Arial" w:hAnsi="Arial" w:cs="Arial"/>
                                  <w:sz w:val="16"/>
                                </w:rPr>
                                <w:t xml:space="preserve"> (</w:t>
                              </w:r>
                              <w:r w:rsidRPr="00AA082D">
                                <w:rPr>
                                  <w:rFonts w:ascii="Arial" w:eastAsia="Times New Roman" w:hAnsi="Arial" w:cs="Arial"/>
                                  <w:sz w:val="16"/>
                                  <w:szCs w:val="20"/>
                                </w:rPr>
                                <w:t>augmentation)</w:t>
                              </w:r>
                              <w:r w:rsidR="008560F6">
                                <w:rPr>
                                  <w:rFonts w:ascii="Arial" w:eastAsia="Times New Roman" w:hAnsi="Arial" w:cs="Arial"/>
                                  <w:sz w:val="16"/>
                                  <w:szCs w:val="20"/>
                                </w:rPr>
                                <w:t xml:space="preserve"> </w:t>
                              </w:r>
                              <w:r w:rsidR="008560F6">
                                <w:rPr>
                                  <w:rFonts w:ascii="Arial" w:eastAsia="Calibri" w:hAnsi="Arial" w:cs="Arial"/>
                                  <w:b/>
                                  <w:bCs/>
                                  <w:sz w:val="16"/>
                                  <w:szCs w:val="22"/>
                                </w:rPr>
                                <w:t>(N)</w:t>
                              </w:r>
                            </w:p>
                            <w:p w14:paraId="27BE454B" w14:textId="77777777" w:rsidR="00951A76" w:rsidRPr="00E879DE" w:rsidRDefault="00E879DE" w:rsidP="0067229A">
                              <w:pPr>
                                <w:pStyle w:val="NormalWeb"/>
                                <w:numPr>
                                  <w:ilvl w:val="0"/>
                                  <w:numId w:val="18"/>
                                </w:numPr>
                                <w:tabs>
                                  <w:tab w:val="left" w:pos="720"/>
                                  <w:tab w:val="left" w:pos="851"/>
                                </w:tabs>
                                <w:spacing w:before="0" w:beforeAutospacing="0" w:after="0" w:afterAutospacing="0"/>
                                <w:ind w:left="284" w:hanging="284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Q</w:t>
                              </w:r>
                              <w:r w:rsidR="00951A76" w:rsidRPr="00E879DE">
                                <w:rPr>
                                  <w:rFonts w:ascii="Arial" w:hAnsi="Arial" w:cs="Arial"/>
                                  <w:sz w:val="20"/>
                                </w:rPr>
                                <w:t>uetiapine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 </w:t>
                              </w:r>
                              <w:r w:rsidRPr="002A2014">
                                <w:rPr>
                                  <w:rFonts w:ascii="Arial" w:eastAsia="Times New Roman" w:hAnsi="Arial" w:cs="Arial"/>
                                  <w:sz w:val="16"/>
                                </w:rPr>
                                <w:t>(off-label)</w:t>
                              </w:r>
                              <w:r w:rsidRPr="00E15053">
                                <w:rPr>
                                  <w:rFonts w:ascii="Arial" w:hAnsi="Arial" w:cs="Arial"/>
                                  <w:sz w:val="16"/>
                                </w:rPr>
                                <w:t xml:space="preserve"> (</w:t>
                              </w:r>
                              <w:r w:rsidRPr="00AA082D">
                                <w:rPr>
                                  <w:rFonts w:ascii="Arial" w:eastAsia="Times New Roman" w:hAnsi="Arial" w:cs="Arial"/>
                                  <w:sz w:val="16"/>
                                  <w:szCs w:val="20"/>
                                </w:rPr>
                                <w:t>augmentation)</w:t>
                              </w:r>
                              <w:r w:rsidR="008560F6">
                                <w:rPr>
                                  <w:rFonts w:ascii="Arial" w:eastAsia="Times New Roman" w:hAnsi="Arial" w:cs="Arial"/>
                                  <w:sz w:val="16"/>
                                  <w:szCs w:val="20"/>
                                </w:rPr>
                                <w:t xml:space="preserve"> </w:t>
                              </w:r>
                              <w:r w:rsidR="008560F6">
                                <w:rPr>
                                  <w:rFonts w:ascii="Arial" w:eastAsia="Calibri" w:hAnsi="Arial" w:cs="Arial"/>
                                  <w:b/>
                                  <w:bCs/>
                                  <w:sz w:val="16"/>
                                  <w:szCs w:val="22"/>
                                </w:rPr>
                                <w:t>(N)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Curved Connector 4"/>
                        <wps:cNvCnPr>
                          <a:stCxn id="113" idx="1"/>
                          <a:endCxn id="118" idx="3"/>
                        </wps:cNvCnPr>
                        <wps:spPr>
                          <a:xfrm rot="10800000" flipV="1">
                            <a:off x="3609033" y="2139053"/>
                            <a:ext cx="289558" cy="0"/>
                          </a:xfrm>
                          <a:prstGeom prst="curvedConnector3">
                            <a:avLst>
                              <a:gd name="adj1" fmla="val 50000"/>
                            </a:avLst>
                          </a:prstGeom>
                          <a:ln w="19050"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Curved Connector 9"/>
                        <wps:cNvCnPr>
                          <a:stCxn id="114" idx="1"/>
                          <a:endCxn id="118" idx="3"/>
                        </wps:cNvCnPr>
                        <wps:spPr>
                          <a:xfrm rot="10800000">
                            <a:off x="3609033" y="2139054"/>
                            <a:ext cx="298680" cy="1120683"/>
                          </a:xfrm>
                          <a:prstGeom prst="curvedConnector3">
                            <a:avLst/>
                          </a:prstGeom>
                          <a:ln w="19050"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Curved Connector 11"/>
                        <wps:cNvCnPr>
                          <a:stCxn id="117" idx="1"/>
                          <a:endCxn id="118" idx="3"/>
                        </wps:cNvCnPr>
                        <wps:spPr>
                          <a:xfrm rot="10800000" flipV="1">
                            <a:off x="3609033" y="1005077"/>
                            <a:ext cx="289558" cy="1133976"/>
                          </a:xfrm>
                          <a:prstGeom prst="curvedConnector3">
                            <a:avLst>
                              <a:gd name="adj1" fmla="val 50000"/>
                            </a:avLst>
                          </a:prstGeom>
                          <a:ln w="19050"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Curved Connector 15"/>
                        <wps:cNvCnPr>
                          <a:stCxn id="115" idx="3"/>
                          <a:endCxn id="118" idx="1"/>
                        </wps:cNvCnPr>
                        <wps:spPr>
                          <a:xfrm flipV="1">
                            <a:off x="1860503" y="2139053"/>
                            <a:ext cx="308985" cy="913277"/>
                          </a:xfrm>
                          <a:prstGeom prst="curvedConnector3">
                            <a:avLst>
                              <a:gd name="adj1" fmla="val 50000"/>
                            </a:avLst>
                          </a:prstGeom>
                          <a:ln w="19050"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Straight Arrow Connector 21"/>
                        <wps:cNvCnPr>
                          <a:stCxn id="118" idx="2"/>
                          <a:endCxn id="119" idx="0"/>
                        </wps:cNvCnPr>
                        <wps:spPr>
                          <a:xfrm>
                            <a:off x="2889261" y="2626733"/>
                            <a:ext cx="1066" cy="347027"/>
                          </a:xfrm>
                          <a:prstGeom prst="straightConnector1">
                            <a:avLst/>
                          </a:prstGeom>
                          <a:ln w="19050"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0" name="Flowchart: Alternate Process 70"/>
                        <wps:cNvSpPr/>
                        <wps:spPr>
                          <a:xfrm>
                            <a:off x="2155515" y="5524638"/>
                            <a:ext cx="1438910" cy="974725"/>
                          </a:xfrm>
                          <a:prstGeom prst="flowChartAlternateProcess">
                            <a:avLst/>
                          </a:prstGeom>
                          <a:ln>
                            <a:solidFill>
                              <a:srgbClr val="D09A00"/>
                            </a:solidFill>
                          </a:ln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9B8BD68" w14:textId="77777777" w:rsidR="009C6389" w:rsidRDefault="009C6389" w:rsidP="009C638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 xml:space="preserve">Reassess anxiety using interview </w:t>
                              </w:r>
                              <w:r w:rsidR="00885190" w:rsidRPr="00885190">
                                <w:rPr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and a validated rating scale</w:t>
                              </w:r>
                            </w:p>
                            <w:p w14:paraId="2F46FD46" w14:textId="77777777" w:rsidR="009C6389" w:rsidRDefault="009C6389" w:rsidP="009C638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8"/>
                                  <w:szCs w:val="8"/>
                                </w:rPr>
                                <w:t> </w:t>
                              </w:r>
                            </w:p>
                            <w:p w14:paraId="516F2CA3" w14:textId="77777777" w:rsidR="009C6389" w:rsidRDefault="009C6389" w:rsidP="009C638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eastAsia="Calibri" w:hAnsi="Arial" w:cs="Arial"/>
                                  <w:sz w:val="16"/>
                                  <w:szCs w:val="16"/>
                                </w:rPr>
                                <w:t>Check effects of medication and adherence</w:t>
                              </w:r>
                            </w:p>
                          </w:txbxContent>
                        </wps:txbx>
                        <wps:bodyPr rot="0" spcFirstLastPara="0" vert="horz" wrap="square" lIns="3600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Curved Connector 25"/>
                        <wps:cNvCnPr>
                          <a:stCxn id="124" idx="1"/>
                          <a:endCxn id="70" idx="3"/>
                        </wps:cNvCnPr>
                        <wps:spPr>
                          <a:xfrm rot="10800000" flipV="1">
                            <a:off x="3594425" y="5011511"/>
                            <a:ext cx="354448" cy="1000490"/>
                          </a:xfrm>
                          <a:prstGeom prst="curvedConnector3">
                            <a:avLst>
                              <a:gd name="adj1" fmla="val 50000"/>
                            </a:avLst>
                          </a:prstGeom>
                          <a:ln w="19050"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160894" y="3998525"/>
                            <a:ext cx="1720215" cy="337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90B94B2" w14:textId="77777777" w:rsidR="00CA76CA" w:rsidRDefault="00CA76CA" w:rsidP="00CA76C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8"/>
                                  <w:szCs w:val="28"/>
                                </w:rPr>
                                <w:t>NO RECOVERY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170747" y="7073899"/>
                            <a:ext cx="1719580" cy="336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9871F5B" w14:textId="77777777" w:rsidR="00CA76CA" w:rsidRDefault="00CA76CA" w:rsidP="00CA76C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8"/>
                                  <w:szCs w:val="28"/>
                                </w:rPr>
                                <w:t>NO RECOVERY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" name="Curved Connector 1"/>
                        <wps:cNvCnPr>
                          <a:stCxn id="122" idx="3"/>
                          <a:endCxn id="70" idx="1"/>
                        </wps:cNvCnPr>
                        <wps:spPr>
                          <a:xfrm flipV="1">
                            <a:off x="1807267" y="6012001"/>
                            <a:ext cx="348248" cy="590477"/>
                          </a:xfrm>
                          <a:prstGeom prst="curvedConnector3">
                            <a:avLst>
                              <a:gd name="adj1" fmla="val 50000"/>
                            </a:avLst>
                          </a:prstGeom>
                          <a:ln w="19050"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5" name="Flowchart: Alternate Process 125"/>
                        <wps:cNvSpPr/>
                        <wps:spPr>
                          <a:xfrm>
                            <a:off x="3947538" y="5739538"/>
                            <a:ext cx="1620000" cy="546075"/>
                          </a:xfrm>
                          <a:prstGeom prst="flowChartAlternateProcess">
                            <a:avLst/>
                          </a:prstGeom>
                          <a:ln>
                            <a:solidFill>
                              <a:srgbClr val="D09A00"/>
                            </a:solidFill>
                          </a:ln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C84B684" w14:textId="77777777" w:rsidR="00910D49" w:rsidRDefault="00B21F92" w:rsidP="00910D4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eastAsia="Calibri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PANIC</w:t>
                              </w:r>
                            </w:p>
                            <w:p w14:paraId="3A5AC437" w14:textId="77777777" w:rsidR="00910D49" w:rsidRDefault="00910D49" w:rsidP="00910D4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2"/>
                                  <w:szCs w:val="2"/>
                                </w:rPr>
                                <w:t> </w:t>
                              </w:r>
                            </w:p>
                            <w:p w14:paraId="472638F0" w14:textId="77777777" w:rsidR="00910D49" w:rsidRPr="00B21F92" w:rsidRDefault="00A31796" w:rsidP="00B21F92">
                              <w:pPr>
                                <w:pStyle w:val="ListParagraph"/>
                                <w:numPr>
                                  <w:ilvl w:val="0"/>
                                  <w:numId w:val="26"/>
                                </w:numPr>
                                <w:tabs>
                                  <w:tab w:val="clear" w:pos="720"/>
                                  <w:tab w:val="left" w:pos="284"/>
                                  <w:tab w:val="num" w:pos="426"/>
                                </w:tabs>
                                <w:ind w:left="284" w:hanging="284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Clomipramine</w:t>
                              </w:r>
                              <w:r w:rsidR="00910D49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910D49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(off-label)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 w:hAnsi="Arial" w:cs="Arial"/>
                                  <w:b/>
                                  <w:sz w:val="16"/>
                                  <w:szCs w:val="16"/>
                                </w:rPr>
                                <w:t>(N)</w:t>
                              </w:r>
                            </w:p>
                          </w:txbxContent>
                        </wps:txbx>
                        <wps:bodyPr rot="0" spcFirstLastPara="0" vert="horz" wrap="square" lIns="3600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Flowchart: Alternate Process 85"/>
                        <wps:cNvSpPr/>
                        <wps:spPr>
                          <a:xfrm>
                            <a:off x="3948873" y="6411158"/>
                            <a:ext cx="1619250" cy="555866"/>
                          </a:xfrm>
                          <a:prstGeom prst="flowChartAlternateProcess">
                            <a:avLst/>
                          </a:prstGeom>
                          <a:ln>
                            <a:solidFill>
                              <a:srgbClr val="D09A00"/>
                            </a:solidFill>
                          </a:ln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73DE250" w14:textId="77777777" w:rsidR="00123F20" w:rsidRDefault="00123F20" w:rsidP="00123F2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eastAsia="Calibri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SOCIAL</w:t>
                              </w:r>
                              <w:r w:rsidR="00D04E31">
                                <w:rPr>
                                  <w:rFonts w:ascii="Arial" w:eastAsia="Calibri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D04E31" w:rsidRPr="00D04E31">
                                <w:rPr>
                                  <w:rFonts w:ascii="Arial" w:eastAsia="Calibri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ANXIETY</w:t>
                              </w:r>
                            </w:p>
                            <w:p w14:paraId="3C1FD39B" w14:textId="77777777" w:rsidR="00123F20" w:rsidRDefault="00123F20" w:rsidP="00123F2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2"/>
                                  <w:szCs w:val="2"/>
                                </w:rPr>
                                <w:t> </w:t>
                              </w:r>
                            </w:p>
                            <w:p w14:paraId="2C05B228" w14:textId="77777777" w:rsidR="00123F20" w:rsidRPr="00123F20" w:rsidRDefault="00C7660D" w:rsidP="00123F20">
                              <w:pPr>
                                <w:pStyle w:val="ListParagraph"/>
                                <w:numPr>
                                  <w:ilvl w:val="0"/>
                                  <w:numId w:val="31"/>
                                </w:numPr>
                                <w:rPr>
                                  <w:rFonts w:ascii="Arial" w:eastAsia="Times New Roman" w:hAnsi="Arial" w:cs="Arial"/>
                                  <w:sz w:val="28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 xml:space="preserve">Olanzapine </w:t>
                              </w:r>
                              <w:r w:rsidRPr="00446DC8">
                                <w:rPr>
                                  <w:rFonts w:ascii="Arial" w:eastAsia="Times New Roman" w:hAnsi="Arial" w:cs="Arial"/>
                                  <w:sz w:val="16"/>
                                </w:rPr>
                                <w:t>(off-labe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</w:rPr>
                                <w:t>l)</w:t>
                              </w:r>
                              <w:r w:rsidRPr="0013380A">
                                <w:rPr>
                                  <w:rFonts w:ascii="Arial" w:eastAsia="Times New Roman" w:hAnsi="Arial" w:cs="Arial"/>
                                  <w:sz w:val="16"/>
                                  <w:szCs w:val="20"/>
                                </w:rPr>
                                <w:t xml:space="preserve"> </w:t>
                              </w:r>
                              <w:r w:rsidR="00123F20" w:rsidRPr="0013380A">
                                <w:rPr>
                                  <w:rFonts w:ascii="Arial" w:eastAsia="Times New Roman" w:hAnsi="Arial" w:cs="Arial"/>
                                  <w:sz w:val="16"/>
                                  <w:szCs w:val="20"/>
                                </w:rPr>
                                <w:t>(augmentation)</w:t>
                              </w:r>
                              <w:r w:rsidR="00123F20" w:rsidRPr="001657DB">
                                <w:rPr>
                                  <w:rFonts w:ascii="Arial" w:eastAsia="Times New Roman" w:hAnsi="Arial" w:cs="Arial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Curved Connector 86"/>
                        <wps:cNvCnPr>
                          <a:stCxn id="85" idx="1"/>
                          <a:endCxn id="70" idx="3"/>
                        </wps:cNvCnPr>
                        <wps:spPr>
                          <a:xfrm rot="10800000">
                            <a:off x="3594425" y="6012001"/>
                            <a:ext cx="354448" cy="677090"/>
                          </a:xfrm>
                          <a:prstGeom prst="curvedConnector3">
                            <a:avLst>
                              <a:gd name="adj1" fmla="val 50000"/>
                            </a:avLst>
                          </a:prstGeom>
                          <a:ln w="19050"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7" name="Curved Connector 87"/>
                        <wps:cNvCnPr>
                          <a:stCxn id="123" idx="3"/>
                          <a:endCxn id="70" idx="1"/>
                        </wps:cNvCnPr>
                        <wps:spPr>
                          <a:xfrm>
                            <a:off x="1860503" y="5321847"/>
                            <a:ext cx="295012" cy="690154"/>
                          </a:xfrm>
                          <a:prstGeom prst="curvedConnector3">
                            <a:avLst>
                              <a:gd name="adj1" fmla="val 50000"/>
                            </a:avLst>
                          </a:prstGeom>
                          <a:ln w="19050"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8" name="Curved Connector 88"/>
                        <wps:cNvCnPr>
                          <a:stCxn id="125" idx="1"/>
                          <a:endCxn id="70" idx="3"/>
                        </wps:cNvCnPr>
                        <wps:spPr>
                          <a:xfrm rot="10800000">
                            <a:off x="3594426" y="6012002"/>
                            <a:ext cx="353113" cy="575"/>
                          </a:xfrm>
                          <a:prstGeom prst="curvedConnector3">
                            <a:avLst>
                              <a:gd name="adj1" fmla="val 50000"/>
                            </a:avLst>
                          </a:prstGeom>
                          <a:ln w="19050"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9" name="Curved Connector 89"/>
                        <wps:cNvCnPr>
                          <a:stCxn id="116" idx="3"/>
                          <a:endCxn id="118" idx="1"/>
                        </wps:cNvCnPr>
                        <wps:spPr>
                          <a:xfrm>
                            <a:off x="1873836" y="1252361"/>
                            <a:ext cx="295652" cy="886692"/>
                          </a:xfrm>
                          <a:prstGeom prst="curvedConnector3">
                            <a:avLst>
                              <a:gd name="adj1" fmla="val 50000"/>
                            </a:avLst>
                          </a:prstGeom>
                          <a:ln w="19050"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B11F34A" id="Canvas 323" o:spid="_x0000_s1067" editas="canvas" style="position:absolute;margin-left:-.1pt;margin-top:-.3pt;width:450.95pt;height:676.8pt;z-index:-251655168" coordsize="57270,8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">
                <v:shape id="_x0000_s1068" type="#_x0000_t75" style="position:absolute;width:57270;height:85953;visibility:visible;mso-wrap-style:square">
                  <v:fill o:detectmouseclick="t"/>
                  <v:path o:connecttype="none"/>
                </v:shape>
                <v:shape id="Flowchart: Alternate Process 104" o:spid="_x0000_s1069" type="#_x0000_t176" style="position:absolute;left:505;top:74009;width:56692;height:114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" fillcolor="#c0504d [3205]" strokecolor="#8c3836" strokeweight="2pt"/>
                <v:shape id="Flowchart: Alternate Process 98" o:spid="_x0000_s1070" type="#_x0000_t176" style="position:absolute;left:505;top:43357;width:56700;height:27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" fillcolor="#ffd04b" strokecolor="#d09a00" strokeweight="2pt"/>
                <v:shape id="Flowchart: Alternate Process 132" o:spid="_x0000_s1071" type="#_x0000_t176" style="position:absolute;left:502;top:11;width:56695;height:397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" fillcolor="#ffd04b" strokecolor="#d09a00" strokeweight="2pt"/>
                <v:shape id="_x0000_s1072" type="#_x0000_t202" style="position:absolute;left:18605;top:76;width:20380;height:10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" filled="f" stroked="f">
                  <v:textbox>
                    <w:txbxContent>
                      <w:p w14:paraId="56F8DA65" w14:textId="77777777" w:rsidR="006C3897" w:rsidRPr="00221EE5" w:rsidRDefault="006C3897" w:rsidP="006C3897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221EE5"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32"/>
                            <w:szCs w:val="32"/>
                          </w:rPr>
                          <w:t>STEP 4</w:t>
                        </w:r>
                      </w:p>
                      <w:p w14:paraId="23DF472F" w14:textId="77777777" w:rsidR="006C3897" w:rsidRDefault="00E522B0" w:rsidP="006C3897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eastAsia="Times New Roman" w:hAnsi="Arial" w:cs="Arial"/>
                            <w:color w:val="FFFFFF"/>
                            <w:sz w:val="20"/>
                            <w:szCs w:val="22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FFFFFF"/>
                            <w:sz w:val="20"/>
                            <w:szCs w:val="22"/>
                          </w:rPr>
                          <w:t>Secondary Care Initiation</w:t>
                        </w:r>
                        <w:r w:rsidR="00B95706">
                          <w:rPr>
                            <w:rFonts w:ascii="Arial" w:eastAsia="Times New Roman" w:hAnsi="Arial" w:cs="Arial"/>
                            <w:color w:val="FFFFFF"/>
                            <w:sz w:val="20"/>
                            <w:szCs w:val="22"/>
                          </w:rPr>
                          <w:t>/Recommendation</w:t>
                        </w:r>
                      </w:p>
                      <w:p w14:paraId="47BA9E88" w14:textId="77777777" w:rsidR="009C6389" w:rsidRPr="009C6389" w:rsidRDefault="009C6389" w:rsidP="006C3897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eastAsia="Times New Roman" w:hAnsi="Arial" w:cs="Arial"/>
                            <w:color w:val="FFFFFF"/>
                            <w:sz w:val="8"/>
                            <w:szCs w:val="22"/>
                          </w:rPr>
                        </w:pPr>
                      </w:p>
                      <w:p w14:paraId="5D6093AF" w14:textId="77777777" w:rsidR="00A60201" w:rsidRDefault="00A60201" w:rsidP="00A850E0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eastAsia="Times New Roman" w:hAnsi="Arial" w:cs="Arial"/>
                            <w:color w:val="FFFFFF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FFFFFF"/>
                            <w:sz w:val="20"/>
                            <w:szCs w:val="20"/>
                          </w:rPr>
                          <w:t xml:space="preserve">Consider in any order </w:t>
                        </w:r>
                      </w:p>
                      <w:p w14:paraId="5D0E76F7" w14:textId="77777777" w:rsidR="00A60201" w:rsidRDefault="00A60201" w:rsidP="00A6020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BB6090">
                          <w:rPr>
                            <w:rFonts w:ascii="Arial" w:eastAsia="Times New Roman" w:hAnsi="Arial" w:cs="Arial"/>
                            <w:b/>
                            <w:color w:val="FFFFFF"/>
                            <w:sz w:val="20"/>
                            <w:szCs w:val="20"/>
                            <w:u w:val="single"/>
                          </w:rPr>
                          <w:t>6-12 weeks</w:t>
                        </w:r>
                        <w:r>
                          <w:rPr>
                            <w:rFonts w:ascii="Arial" w:eastAsia="Times New Roman" w:hAnsi="Arial" w:cs="Arial"/>
                            <w:color w:val="FFFFFF"/>
                            <w:sz w:val="20"/>
                            <w:szCs w:val="20"/>
                          </w:rPr>
                          <w:t xml:space="preserve"> at treatment dose</w:t>
                        </w:r>
                      </w:p>
                      <w:p w14:paraId="0EF6CC22" w14:textId="77777777" w:rsidR="00A60201" w:rsidRPr="00221EE5" w:rsidRDefault="00A60201" w:rsidP="006C3897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  <w:sz w:val="22"/>
                          </w:rPr>
                        </w:pPr>
                      </w:p>
                    </w:txbxContent>
                  </v:textbox>
                </v:shape>
                <v:shape id="_x0000_s1073" type="#_x0000_t202" style="position:absolute;left:19199;top:43473;width:19204;height:86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" filled="f" stroked="f">
                  <v:textbox>
                    <w:txbxContent>
                      <w:p w14:paraId="3CC00658" w14:textId="77777777" w:rsidR="005E1373" w:rsidRPr="00221EE5" w:rsidRDefault="005E1373" w:rsidP="005E1373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221EE5"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32"/>
                            <w:szCs w:val="32"/>
                          </w:rPr>
                          <w:t>STEP 5</w:t>
                        </w:r>
                      </w:p>
                      <w:p w14:paraId="2DC03244" w14:textId="77777777" w:rsidR="005E1373" w:rsidRDefault="00E522B0" w:rsidP="005E1373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eastAsia="Times New Roman" w:hAnsi="Arial" w:cs="Arial"/>
                            <w:color w:val="FFFFFF"/>
                            <w:sz w:val="20"/>
                            <w:szCs w:val="22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FFFFFF"/>
                            <w:sz w:val="20"/>
                            <w:szCs w:val="22"/>
                          </w:rPr>
                          <w:t>Secondary Care Initiation</w:t>
                        </w:r>
                      </w:p>
                      <w:p w14:paraId="41551B71" w14:textId="77777777" w:rsidR="007007BF" w:rsidRPr="007007BF" w:rsidRDefault="007007BF" w:rsidP="005E1373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eastAsia="Times New Roman" w:hAnsi="Arial" w:cs="Arial"/>
                            <w:color w:val="FFFFFF"/>
                            <w:sz w:val="8"/>
                            <w:szCs w:val="22"/>
                          </w:rPr>
                        </w:pPr>
                      </w:p>
                      <w:p w14:paraId="790A957D" w14:textId="77777777" w:rsidR="00A60201" w:rsidRDefault="00A60201" w:rsidP="00A60201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eastAsia="Times New Roman" w:hAnsi="Arial" w:cs="Arial"/>
                            <w:color w:val="FFFFFF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FFFFFF"/>
                            <w:sz w:val="20"/>
                            <w:szCs w:val="20"/>
                          </w:rPr>
                          <w:t>Consider in any order</w:t>
                        </w:r>
                      </w:p>
                      <w:p w14:paraId="2615DBA4" w14:textId="77777777" w:rsidR="00A60201" w:rsidRPr="009C6389" w:rsidRDefault="00A60201" w:rsidP="009C638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BB6090">
                          <w:rPr>
                            <w:rFonts w:ascii="Arial" w:eastAsia="Times New Roman" w:hAnsi="Arial" w:cs="Arial"/>
                            <w:b/>
                            <w:color w:val="FFFFFF"/>
                            <w:sz w:val="20"/>
                            <w:szCs w:val="20"/>
                            <w:u w:val="single"/>
                          </w:rPr>
                          <w:t>6-12 weeks</w:t>
                        </w:r>
                        <w:r>
                          <w:rPr>
                            <w:rFonts w:ascii="Arial" w:eastAsia="Times New Roman" w:hAnsi="Arial" w:cs="Arial"/>
                            <w:color w:val="FFFFFF"/>
                            <w:sz w:val="20"/>
                            <w:szCs w:val="20"/>
                          </w:rPr>
                          <w:t xml:space="preserve"> at treatment dose</w:t>
                        </w:r>
                      </w:p>
                    </w:txbxContent>
                  </v:textbox>
                </v:shape>
                <v:shape id="_x0000_s1074" type="#_x0000_t202" style="position:absolute;left:20635;top:74009;width:16395;height:6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" filled="f" stroked="f">
                  <v:textbox>
                    <w:txbxContent>
                      <w:p w14:paraId="71740C4E" w14:textId="77777777" w:rsidR="004D2FC7" w:rsidRPr="00221EE5" w:rsidRDefault="00816DF1" w:rsidP="004D2FC7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221EE5"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32"/>
                            <w:szCs w:val="32"/>
                          </w:rPr>
                          <w:t>STEP 6</w:t>
                        </w:r>
                      </w:p>
                      <w:p w14:paraId="0C08F3D1" w14:textId="77777777" w:rsidR="004D2FC7" w:rsidRPr="00221EE5" w:rsidRDefault="004D2FC7" w:rsidP="004D2FC7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  <w:sz w:val="22"/>
                          </w:rPr>
                        </w:pPr>
                        <w:r w:rsidRPr="00221EE5">
                          <w:rPr>
                            <w:rFonts w:ascii="Arial" w:eastAsia="Times New Roman" w:hAnsi="Arial" w:cs="Arial"/>
                            <w:color w:val="FFFFFF"/>
                            <w:sz w:val="20"/>
                            <w:szCs w:val="22"/>
                          </w:rPr>
                          <w:t>Secondary Care Only</w:t>
                        </w:r>
                      </w:p>
                    </w:txbxContent>
                  </v:textbox>
                </v:shape>
                <v:shape id="Flowchart: Alternate Process 106" o:spid="_x0000_s1075" type="#_x0000_t176" style="position:absolute;left:1830;top:76373;width:16848;height:39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" fillcolor="white [3201]" strokecolor="#8c3836" strokeweight="2pt">
                  <v:textbox inset="1mm,0,0,0">
                    <w:txbxContent>
                      <w:p w14:paraId="5D65A72D" w14:textId="77777777" w:rsidR="004D2FC7" w:rsidRPr="00221EE5" w:rsidRDefault="004D2FC7" w:rsidP="004D2FC7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  <w:sz w:val="22"/>
                          </w:rPr>
                        </w:pPr>
                        <w:r w:rsidRPr="00221EE5">
                          <w:rPr>
                            <w:rFonts w:ascii="Arial" w:eastAsia="Times New Roman" w:hAnsi="Arial" w:cs="Arial"/>
                            <w:b/>
                            <w:bCs/>
                            <w:sz w:val="22"/>
                          </w:rPr>
                          <w:t>NO RECOVERY</w:t>
                        </w:r>
                      </w:p>
                    </w:txbxContent>
                  </v:textbox>
                </v:shape>
                <v:shape id="Flowchart: Alternate Process 108" o:spid="_x0000_s1076" type="#_x0000_t176" style="position:absolute;left:16699;top:81351;width:38576;height:33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" fillcolor="white [3201]" strokecolor="#8c3836" strokeweight="2pt">
                  <v:textbox inset="1mm,0,0,0">
                    <w:txbxContent>
                      <w:p w14:paraId="55F9C1CC" w14:textId="77777777" w:rsidR="00C40E20" w:rsidRPr="00221EE5" w:rsidRDefault="00C40E20" w:rsidP="003D7495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tabs>
                            <w:tab w:val="num" w:pos="284"/>
                          </w:tabs>
                          <w:ind w:left="284" w:hanging="284"/>
                          <w:rPr>
                            <w:rFonts w:ascii="Arial" w:eastAsia="Times New Roman" w:hAnsi="Arial" w:cs="Arial"/>
                            <w:sz w:val="20"/>
                          </w:rPr>
                        </w:pPr>
                        <w:r w:rsidRPr="00221EE5">
                          <w:rPr>
                            <w:rFonts w:ascii="Arial" w:eastAsia="Times New Roman" w:hAnsi="Arial" w:cs="Arial"/>
                            <w:sz w:val="20"/>
                            <w:szCs w:val="22"/>
                          </w:rPr>
                          <w:t>Consid</w:t>
                        </w:r>
                        <w:r w:rsidR="00BF1D3D" w:rsidRPr="00221EE5">
                          <w:rPr>
                            <w:rFonts w:ascii="Arial" w:eastAsia="Times New Roman" w:hAnsi="Arial" w:cs="Arial"/>
                            <w:sz w:val="20"/>
                            <w:szCs w:val="22"/>
                          </w:rPr>
                          <w:t>er referral to tertiary service or specialist within TEWV</w:t>
                        </w:r>
                      </w:p>
                    </w:txbxContent>
                  </v:textbox>
                </v:shape>
                <v:shape id="Curved Connector 10" o:spid="_x0000_s1077" type="#_x0000_t37" style="position:absolute;left:12130;top:78457;width:2693;height:6445;rotation:90;flip:x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" strokecolor="black [3040]" strokeweight="1.5pt">
                  <v:stroke endarrow="open"/>
                </v:shape>
                <v:shape id="Curved Connector 12" o:spid="_x0000_s1078" type="#_x0000_t38" style="position:absolute;left:27064;top:41567;width:3575;height:6;rotation:90;flip:x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" adj="10800" strokecolor="black [3040]" strokeweight="1.5pt">
                  <v:stroke endarrow="open"/>
                </v:shape>
                <v:shape id="Curved Connector 13" o:spid="_x0000_s1079" type="#_x0000_t38" style="position:absolute;left:27208;top:72363;width:3271;height:22;rotation:90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" adj="10800" strokecolor="black [3040]" strokeweight="1.5pt">
                  <v:stroke endarrow="open"/>
                </v:shape>
                <v:shape id="Flowchart: Alternate Process 113" o:spid="_x0000_s1080" type="#_x0000_t176" style="position:absolute;left:38985;top:16230;width:16200;height:102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" fillcolor="white [3201]" strokecolor="#d09a00" strokeweight="2pt">
                  <v:textbox inset=".7mm,0,0,0">
                    <w:txbxContent>
                      <w:p w14:paraId="4E3DF1A8" w14:textId="77777777" w:rsidR="005E19EB" w:rsidRDefault="005E19EB" w:rsidP="005E19EB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eastAsia="Calibri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Calibri" w:hAnsi="Arial" w:cs="Arial"/>
                            <w:b/>
                            <w:bCs/>
                            <w:sz w:val="20"/>
                            <w:szCs w:val="20"/>
                          </w:rPr>
                          <w:t>PANIC</w:t>
                        </w:r>
                      </w:p>
                      <w:p w14:paraId="396CA242" w14:textId="77777777" w:rsidR="00D15895" w:rsidRPr="00166357" w:rsidRDefault="005E19EB" w:rsidP="0016635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eastAsia="Times New Roman" w:hAnsi="Arial" w:cs="Arial"/>
                            <w:sz w:val="2"/>
                            <w:szCs w:val="2"/>
                          </w:rPr>
                          <w:t> </w:t>
                        </w:r>
                      </w:p>
                      <w:p w14:paraId="17998ADB" w14:textId="77777777" w:rsidR="005E19EB" w:rsidRPr="00166357" w:rsidRDefault="00166357" w:rsidP="00B54AFD">
                        <w:pPr>
                          <w:pStyle w:val="ListParagraph"/>
                          <w:numPr>
                            <w:ilvl w:val="0"/>
                            <w:numId w:val="12"/>
                          </w:numPr>
                          <w:tabs>
                            <w:tab w:val="clear" w:pos="720"/>
                            <w:tab w:val="num" w:pos="284"/>
                          </w:tabs>
                          <w:ind w:left="284" w:hanging="284"/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Mirtazapine</w:t>
                        </w:r>
                        <w:r w:rsidR="0085547C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 w:rsidR="0085547C" w:rsidRPr="0085547C">
                          <w:rPr>
                            <w:rFonts w:ascii="Arial" w:eastAsia="Times New Roman" w:hAnsi="Arial" w:cs="Arial"/>
                            <w:sz w:val="16"/>
                            <w:szCs w:val="20"/>
                          </w:rPr>
                          <w:t>(off-label)</w:t>
                        </w:r>
                      </w:p>
                      <w:p w14:paraId="7870B4F8" w14:textId="77777777" w:rsidR="00166357" w:rsidRPr="0085547C" w:rsidRDefault="00166357" w:rsidP="00B54AFD">
                        <w:pPr>
                          <w:pStyle w:val="ListParagraph"/>
                          <w:numPr>
                            <w:ilvl w:val="0"/>
                            <w:numId w:val="12"/>
                          </w:numPr>
                          <w:tabs>
                            <w:tab w:val="clear" w:pos="720"/>
                            <w:tab w:val="num" w:pos="284"/>
                          </w:tabs>
                          <w:ind w:left="284" w:hanging="284"/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Moclobemide</w:t>
                        </w:r>
                        <w:r w:rsidR="0013380A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 w:rsidR="0085547C" w:rsidRPr="0085547C">
                          <w:rPr>
                            <w:rFonts w:ascii="Arial" w:eastAsia="Times New Roman" w:hAnsi="Arial" w:cs="Arial"/>
                            <w:sz w:val="16"/>
                            <w:szCs w:val="20"/>
                          </w:rPr>
                          <w:t>(off-label)</w:t>
                        </w:r>
                      </w:p>
                      <w:p w14:paraId="16DB7DE4" w14:textId="77777777" w:rsidR="00166357" w:rsidRPr="0085547C" w:rsidRDefault="00071456" w:rsidP="00B54AFD">
                        <w:pPr>
                          <w:pStyle w:val="ListParagraph"/>
                          <w:numPr>
                            <w:ilvl w:val="0"/>
                            <w:numId w:val="12"/>
                          </w:numPr>
                          <w:tabs>
                            <w:tab w:val="clear" w:pos="720"/>
                            <w:tab w:val="num" w:pos="284"/>
                          </w:tabs>
                          <w:ind w:left="284" w:hanging="284"/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Duloxetine</w:t>
                        </w:r>
                        <w:r w:rsidR="0085547C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 w:rsidR="0085547C" w:rsidRPr="0085547C">
                          <w:rPr>
                            <w:rFonts w:ascii="Arial" w:eastAsia="Times New Roman" w:hAnsi="Arial" w:cs="Arial"/>
                            <w:sz w:val="16"/>
                            <w:szCs w:val="20"/>
                          </w:rPr>
                          <w:t>(off-label)</w:t>
                        </w:r>
                      </w:p>
                    </w:txbxContent>
                  </v:textbox>
                </v:shape>
                <v:shape id="Flowchart: Alternate Process 114" o:spid="_x0000_s1081" type="#_x0000_t176" style="position:absolute;left:39077;top:27582;width:16198;height:100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" fillcolor="white [3201]" strokecolor="#d09a00" strokeweight="2pt">
                  <v:textbox inset="0,0,0,0">
                    <w:txbxContent>
                      <w:p w14:paraId="30BCCC7E" w14:textId="77777777" w:rsidR="005E19EB" w:rsidRDefault="005E19EB" w:rsidP="005E19E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eastAsia="Calibri" w:hAnsi="Arial" w:cs="Arial"/>
                            <w:b/>
                            <w:bCs/>
                            <w:sz w:val="20"/>
                            <w:szCs w:val="20"/>
                          </w:rPr>
                          <w:t>SOCIAL ANXIETY</w:t>
                        </w:r>
                      </w:p>
                      <w:p w14:paraId="55FDC6D4" w14:textId="77777777" w:rsidR="005E19EB" w:rsidRDefault="005E19EB" w:rsidP="005E19E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eastAsia="Times New Roman" w:hAnsi="Arial" w:cs="Arial"/>
                            <w:sz w:val="2"/>
                            <w:szCs w:val="2"/>
                          </w:rPr>
                          <w:t> </w:t>
                        </w:r>
                      </w:p>
                      <w:p w14:paraId="03C190AE" w14:textId="77777777" w:rsidR="00446DC8" w:rsidRPr="00446DC8" w:rsidRDefault="005B2D69" w:rsidP="00CF6392">
                        <w:pPr>
                          <w:pStyle w:val="NormalWeb"/>
                          <w:numPr>
                            <w:ilvl w:val="0"/>
                            <w:numId w:val="14"/>
                          </w:numPr>
                          <w:spacing w:before="0" w:beforeAutospacing="0" w:after="0" w:afterAutospacing="0"/>
                          <w:ind w:left="284" w:hanging="284"/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Moclobemide</w:t>
                        </w:r>
                        <w:r w:rsidR="0067229A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 w:rsidR="0067229A">
                          <w:rPr>
                            <w:rFonts w:ascii="Arial" w:eastAsia="Calibri" w:hAnsi="Arial" w:cs="Arial"/>
                            <w:b/>
                            <w:bCs/>
                            <w:sz w:val="16"/>
                            <w:szCs w:val="22"/>
                          </w:rPr>
                          <w:t>(N)</w:t>
                        </w:r>
                      </w:p>
                      <w:p w14:paraId="33D818A3" w14:textId="77777777" w:rsidR="00446DC8" w:rsidRDefault="00446DC8" w:rsidP="0067229A">
                        <w:pPr>
                          <w:pStyle w:val="NormalWeb"/>
                          <w:numPr>
                            <w:ilvl w:val="0"/>
                            <w:numId w:val="14"/>
                          </w:numPr>
                          <w:spacing w:before="0" w:beforeAutospacing="0" w:after="0" w:afterAutospacing="0"/>
                          <w:ind w:left="284" w:hanging="284"/>
                        </w:pPr>
                        <w:r w:rsidRPr="00446DC8">
                          <w:rPr>
                            <w:rFonts w:ascii="Arial" w:hAnsi="Arial" w:cs="Arial"/>
                            <w:sz w:val="20"/>
                          </w:rPr>
                          <w:t>Pregabalin</w:t>
                        </w:r>
                        <w:r w:rsidRPr="00446DC8">
                          <w:rPr>
                            <w:rFonts w:ascii="Arial" w:hAnsi="Arial" w:cs="Arial"/>
                            <w:sz w:val="18"/>
                          </w:rPr>
                          <w:t xml:space="preserve"> </w:t>
                        </w:r>
                        <w:r w:rsidRPr="00446DC8">
                          <w:rPr>
                            <w:rFonts w:ascii="Arial" w:eastAsia="Times New Roman" w:hAnsi="Arial" w:cs="Arial"/>
                            <w:sz w:val="16"/>
                          </w:rPr>
                          <w:t>(off-label)</w:t>
                        </w:r>
                      </w:p>
                      <w:p w14:paraId="0435EC40" w14:textId="77777777" w:rsidR="00446DC8" w:rsidRDefault="00446DC8" w:rsidP="0067229A">
                        <w:pPr>
                          <w:pStyle w:val="NormalWeb"/>
                          <w:numPr>
                            <w:ilvl w:val="0"/>
                            <w:numId w:val="14"/>
                          </w:numPr>
                          <w:spacing w:before="0" w:beforeAutospacing="0" w:after="0" w:afterAutospacing="0"/>
                          <w:ind w:left="284" w:hanging="284"/>
                        </w:pPr>
                        <w:r w:rsidRPr="00446DC8">
                          <w:rPr>
                            <w:rFonts w:ascii="Arial" w:hAnsi="Arial" w:cs="Arial"/>
                            <w:sz w:val="20"/>
                          </w:rPr>
                          <w:t>Gabapentin</w:t>
                        </w:r>
                        <w:r w:rsidRPr="00446DC8">
                          <w:rPr>
                            <w:rFonts w:ascii="Arial" w:hAnsi="Arial" w:cs="Arial"/>
                            <w:sz w:val="18"/>
                          </w:rPr>
                          <w:t xml:space="preserve"> </w:t>
                        </w:r>
                        <w:r w:rsidRPr="00446DC8">
                          <w:rPr>
                            <w:rFonts w:ascii="Arial" w:eastAsia="Times New Roman" w:hAnsi="Arial" w:cs="Arial"/>
                            <w:sz w:val="16"/>
                          </w:rPr>
                          <w:t>(off-label)</w:t>
                        </w:r>
                      </w:p>
                    </w:txbxContent>
                  </v:textbox>
                </v:shape>
                <v:shape id="Flowchart: Alternate Process 115" o:spid="_x0000_s1082" type="#_x0000_t176" style="position:absolute;left:1757;top:23619;width:16848;height:138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" fillcolor="white [3201]" strokecolor="#d09a00" strokeweight="2pt">
                  <v:textbox inset="0,0,0,0">
                    <w:txbxContent>
                      <w:p w14:paraId="73EF524F" w14:textId="77777777" w:rsidR="005E19EB" w:rsidRDefault="005E19EB" w:rsidP="005E19E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eastAsia="Calibri" w:hAnsi="Arial" w:cs="Arial"/>
                            <w:b/>
                            <w:bCs/>
                            <w:sz w:val="20"/>
                            <w:szCs w:val="20"/>
                          </w:rPr>
                          <w:t>GAD</w:t>
                        </w:r>
                      </w:p>
                      <w:p w14:paraId="3F3583FB" w14:textId="77777777" w:rsidR="005E19EB" w:rsidRDefault="005E19EB" w:rsidP="005E19E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eastAsia="Times New Roman" w:hAnsi="Arial" w:cs="Arial"/>
                            <w:sz w:val="2"/>
                            <w:szCs w:val="2"/>
                          </w:rPr>
                          <w:t> </w:t>
                        </w:r>
                      </w:p>
                      <w:p w14:paraId="03150197" w14:textId="77777777" w:rsidR="009676FB" w:rsidRPr="00FF1432" w:rsidRDefault="00C264F7" w:rsidP="0067229A">
                        <w:pPr>
                          <w:pStyle w:val="NormalWeb"/>
                          <w:numPr>
                            <w:ilvl w:val="0"/>
                            <w:numId w:val="15"/>
                          </w:numPr>
                          <w:spacing w:before="0" w:beforeAutospacing="0" w:after="0" w:afterAutospacing="0"/>
                          <w:ind w:left="284" w:hanging="284"/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Pregabalin</w:t>
                        </w:r>
                        <w:r w:rsidR="0067229A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 w:rsidR="0067229A">
                          <w:rPr>
                            <w:rFonts w:ascii="Arial" w:eastAsia="Calibri" w:hAnsi="Arial" w:cs="Arial"/>
                            <w:b/>
                            <w:bCs/>
                            <w:sz w:val="16"/>
                            <w:szCs w:val="22"/>
                          </w:rPr>
                          <w:t>(N)</w:t>
                        </w:r>
                      </w:p>
                      <w:p w14:paraId="57EAA352" w14:textId="77777777" w:rsidR="00FF1432" w:rsidRPr="00FF1432" w:rsidRDefault="00FF1432" w:rsidP="0067229A">
                        <w:pPr>
                          <w:pStyle w:val="NormalWeb"/>
                          <w:numPr>
                            <w:ilvl w:val="0"/>
                            <w:numId w:val="15"/>
                          </w:numPr>
                          <w:spacing w:before="0" w:beforeAutospacing="0" w:after="0" w:afterAutospacing="0"/>
                          <w:ind w:left="284" w:hanging="284"/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 xml:space="preserve">Gabapentin </w:t>
                        </w:r>
                        <w:r w:rsidR="00655928" w:rsidRPr="002A2014">
                          <w:rPr>
                            <w:rFonts w:ascii="Arial" w:eastAsia="Times New Roman" w:hAnsi="Arial" w:cs="Arial"/>
                            <w:sz w:val="16"/>
                          </w:rPr>
                          <w:t>(off-label)</w:t>
                        </w:r>
                        <w:r w:rsidR="00655928" w:rsidRPr="00FF1432">
                          <w:rPr>
                            <w:rFonts w:ascii="Arial" w:eastAsia="Times New Roman" w:hAnsi="Arial" w:cs="Arial"/>
                            <w:sz w:val="16"/>
                            <w:szCs w:val="20"/>
                          </w:rPr>
                          <w:t xml:space="preserve"> </w:t>
                        </w:r>
                        <w:r w:rsidRPr="00FF1432">
                          <w:rPr>
                            <w:rFonts w:ascii="Arial" w:eastAsia="Times New Roman" w:hAnsi="Arial" w:cs="Arial"/>
                            <w:sz w:val="16"/>
                            <w:szCs w:val="20"/>
                          </w:rPr>
                          <w:t>(alternative</w:t>
                        </w:r>
                        <w:r>
                          <w:rPr>
                            <w:rFonts w:ascii="Arial" w:eastAsia="Times New Roman" w:hAnsi="Arial" w:cs="Arial"/>
                            <w:sz w:val="16"/>
                            <w:szCs w:val="20"/>
                          </w:rPr>
                          <w:t xml:space="preserve"> if S/E</w:t>
                        </w:r>
                        <w:r w:rsidR="0013380A">
                          <w:rPr>
                            <w:rFonts w:ascii="Arial" w:eastAsia="Times New Roman" w:hAnsi="Arial" w:cs="Arial"/>
                            <w:sz w:val="16"/>
                            <w:szCs w:val="20"/>
                          </w:rPr>
                          <w:t>’s</w:t>
                        </w:r>
                        <w:r w:rsidRPr="00FF1432">
                          <w:rPr>
                            <w:rFonts w:ascii="Arial" w:eastAsia="Times New Roman" w:hAnsi="Arial" w:cs="Arial"/>
                            <w:sz w:val="16"/>
                            <w:szCs w:val="20"/>
                          </w:rPr>
                          <w:t>)</w:t>
                        </w:r>
                      </w:p>
                      <w:p w14:paraId="5F8853BC" w14:textId="77777777" w:rsidR="00FF1432" w:rsidRPr="00FF1432" w:rsidRDefault="00FF1432" w:rsidP="0067229A">
                        <w:pPr>
                          <w:pStyle w:val="NormalWeb"/>
                          <w:numPr>
                            <w:ilvl w:val="0"/>
                            <w:numId w:val="15"/>
                          </w:numPr>
                          <w:spacing w:before="0" w:beforeAutospacing="0" w:after="0" w:afterAutospacing="0"/>
                          <w:ind w:left="284" w:hanging="284"/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Clomipramine</w:t>
                        </w:r>
                        <w:r w:rsidR="0067229A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 w:rsidR="0067229A">
                          <w:rPr>
                            <w:rFonts w:ascii="Arial" w:eastAsia="Calibri" w:hAnsi="Arial" w:cs="Arial"/>
                            <w:b/>
                            <w:bCs/>
                            <w:sz w:val="16"/>
                            <w:szCs w:val="22"/>
                          </w:rPr>
                          <w:t>(N)</w:t>
                        </w:r>
                      </w:p>
                      <w:p w14:paraId="0C014711" w14:textId="77777777" w:rsidR="00FF1432" w:rsidRPr="000B2904" w:rsidRDefault="000B2904" w:rsidP="000B2904">
                        <w:pPr>
                          <w:pStyle w:val="ListParagraph"/>
                          <w:numPr>
                            <w:ilvl w:val="0"/>
                            <w:numId w:val="17"/>
                          </w:numPr>
                          <w:tabs>
                            <w:tab w:val="clear" w:pos="720"/>
                            <w:tab w:val="num" w:pos="284"/>
                          </w:tabs>
                          <w:ind w:left="284" w:hanging="284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885190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Quetiapine</w:t>
                        </w:r>
                        <w:r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r w:rsidRPr="0013380A">
                          <w:rPr>
                            <w:rFonts w:ascii="Arial" w:eastAsia="Times New Roman" w:hAnsi="Arial" w:cs="Arial"/>
                            <w:sz w:val="16"/>
                            <w:szCs w:val="20"/>
                          </w:rPr>
                          <w:t>(</w:t>
                        </w:r>
                        <w:r>
                          <w:rPr>
                            <w:rFonts w:ascii="Arial" w:eastAsia="Times New Roman" w:hAnsi="Arial" w:cs="Arial"/>
                            <w:sz w:val="16"/>
                            <w:szCs w:val="20"/>
                          </w:rPr>
                          <w:t xml:space="preserve">monotherapy or </w:t>
                        </w:r>
                        <w:r w:rsidRPr="0013380A">
                          <w:rPr>
                            <w:rFonts w:ascii="Arial" w:eastAsia="Times New Roman" w:hAnsi="Arial" w:cs="Arial"/>
                            <w:sz w:val="16"/>
                            <w:szCs w:val="20"/>
                          </w:rPr>
                          <w:t>augmentation)</w:t>
                        </w:r>
                        <w:r w:rsidRPr="001657DB">
                          <w:rPr>
                            <w:rFonts w:ascii="Arial" w:eastAsia="Times New Roman" w:hAnsi="Arial" w:cs="Arial"/>
                            <w:sz w:val="16"/>
                          </w:rPr>
                          <w:t xml:space="preserve"> </w:t>
                        </w:r>
                        <w:r w:rsidRPr="002A2014">
                          <w:rPr>
                            <w:rFonts w:ascii="Arial" w:eastAsia="Times New Roman" w:hAnsi="Arial" w:cs="Arial"/>
                            <w:sz w:val="16"/>
                          </w:rPr>
                          <w:t>(off-label)</w:t>
                        </w:r>
                      </w:p>
                    </w:txbxContent>
                  </v:textbox>
                </v:shape>
                <v:shape id="Flowchart: Alternate Process 116" o:spid="_x0000_s1083" type="#_x0000_t176" style="position:absolute;left:1880;top:4758;width:16858;height:155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" fillcolor="white [3201]" strokecolor="#d09a00" strokeweight="2pt">
                  <v:textbox inset="0,0,0,0">
                    <w:txbxContent>
                      <w:p w14:paraId="085BF287" w14:textId="77777777" w:rsidR="005E19EB" w:rsidRDefault="005E19EB" w:rsidP="005E19E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eastAsia="Calibri" w:hAnsi="Arial" w:cs="Arial"/>
                            <w:b/>
                            <w:bCs/>
                            <w:sz w:val="20"/>
                            <w:szCs w:val="20"/>
                          </w:rPr>
                          <w:t>OCD</w:t>
                        </w:r>
                      </w:p>
                      <w:p w14:paraId="4A73DB71" w14:textId="77777777" w:rsidR="005E19EB" w:rsidRDefault="005E19EB" w:rsidP="005E19E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eastAsia="Times New Roman" w:hAnsi="Arial" w:cs="Arial"/>
                            <w:sz w:val="2"/>
                            <w:szCs w:val="2"/>
                          </w:rPr>
                          <w:t> </w:t>
                        </w:r>
                      </w:p>
                      <w:p w14:paraId="59B652F1" w14:textId="77777777" w:rsidR="002A2014" w:rsidRDefault="0032774F" w:rsidP="00B54AFD">
                        <w:pPr>
                          <w:pStyle w:val="NormalWeb"/>
                          <w:numPr>
                            <w:ilvl w:val="0"/>
                            <w:numId w:val="19"/>
                          </w:numPr>
                          <w:spacing w:before="0" w:beforeAutospacing="0" w:after="0" w:afterAutospacing="0"/>
                          <w:ind w:left="284" w:hanging="284"/>
                          <w:rPr>
                            <w:rFonts w:ascii="Arial" w:hAnsi="Arial" w:cs="Arial"/>
                            <w:sz w:val="20"/>
                          </w:rPr>
                        </w:pPr>
                        <w:r w:rsidRPr="00366FCB">
                          <w:rPr>
                            <w:rFonts w:ascii="Arial" w:eastAsia="Times New Roman" w:hAnsi="Arial" w:cs="Arial"/>
                            <w:sz w:val="20"/>
                          </w:rPr>
                          <w:t>Risperidone</w:t>
                        </w:r>
                        <w:r w:rsidR="007007BF">
                          <w:rPr>
                            <w:rFonts w:ascii="Arial" w:eastAsia="Times New Roman" w:hAnsi="Arial" w:cs="Arial"/>
                            <w:sz w:val="20"/>
                          </w:rPr>
                          <w:t xml:space="preserve"> </w:t>
                        </w:r>
                        <w:r w:rsidR="00EB4127">
                          <w:rPr>
                            <w:rFonts w:ascii="Arial" w:eastAsia="Times New Roman" w:hAnsi="Arial" w:cs="Arial"/>
                            <w:sz w:val="20"/>
                          </w:rPr>
                          <w:t xml:space="preserve">&amp; SSRI </w:t>
                        </w:r>
                        <w:r w:rsidR="00EB4127" w:rsidRPr="0013380A">
                          <w:rPr>
                            <w:rFonts w:ascii="Arial" w:eastAsia="Times New Roman" w:hAnsi="Arial" w:cs="Arial"/>
                            <w:sz w:val="16"/>
                            <w:szCs w:val="20"/>
                          </w:rPr>
                          <w:t>(augmentation)</w:t>
                        </w:r>
                        <w:r w:rsidR="00EB4127" w:rsidRPr="007007BF">
                          <w:rPr>
                            <w:rFonts w:ascii="Arial" w:eastAsia="Times New Roman" w:hAnsi="Arial" w:cs="Arial"/>
                            <w:sz w:val="16"/>
                          </w:rPr>
                          <w:t xml:space="preserve"> </w:t>
                        </w:r>
                        <w:r w:rsidR="007007BF" w:rsidRPr="002A2014">
                          <w:rPr>
                            <w:rFonts w:ascii="Arial" w:eastAsia="Times New Roman" w:hAnsi="Arial" w:cs="Arial"/>
                            <w:sz w:val="16"/>
                          </w:rPr>
                          <w:t>(off-label)</w:t>
                        </w:r>
                      </w:p>
                      <w:p w14:paraId="4298E009" w14:textId="77777777" w:rsidR="00411632" w:rsidRPr="00411632" w:rsidRDefault="0032774F" w:rsidP="00411632">
                        <w:pPr>
                          <w:pStyle w:val="NormalWeb"/>
                          <w:numPr>
                            <w:ilvl w:val="0"/>
                            <w:numId w:val="19"/>
                          </w:numPr>
                          <w:spacing w:before="0" w:beforeAutospacing="0" w:after="0" w:afterAutospacing="0"/>
                          <w:ind w:left="284" w:hanging="284"/>
                          <w:rPr>
                            <w:rFonts w:ascii="Arial" w:hAnsi="Arial" w:cs="Arial"/>
                            <w:sz w:val="20"/>
                          </w:rPr>
                        </w:pPr>
                        <w:r w:rsidRPr="002A2014">
                          <w:rPr>
                            <w:rFonts w:ascii="Arial" w:eastAsia="Times New Roman" w:hAnsi="Arial" w:cs="Arial"/>
                            <w:sz w:val="20"/>
                          </w:rPr>
                          <w:t>Aripiprazole</w:t>
                        </w:r>
                        <w:r w:rsidR="007007BF">
                          <w:rPr>
                            <w:rFonts w:ascii="Arial" w:eastAsia="Times New Roman" w:hAnsi="Arial" w:cs="Arial"/>
                            <w:sz w:val="20"/>
                          </w:rPr>
                          <w:t xml:space="preserve"> </w:t>
                        </w:r>
                        <w:r w:rsidR="00EB4127">
                          <w:rPr>
                            <w:rFonts w:ascii="Arial" w:eastAsia="Times New Roman" w:hAnsi="Arial" w:cs="Arial"/>
                            <w:sz w:val="20"/>
                          </w:rPr>
                          <w:t xml:space="preserve">&amp; SSRI </w:t>
                        </w:r>
                        <w:r w:rsidR="001657DB" w:rsidRPr="0013380A">
                          <w:rPr>
                            <w:rFonts w:ascii="Arial" w:eastAsia="Times New Roman" w:hAnsi="Arial" w:cs="Arial"/>
                            <w:sz w:val="16"/>
                            <w:szCs w:val="20"/>
                          </w:rPr>
                          <w:t>(augmentation)</w:t>
                        </w:r>
                        <w:r w:rsidR="001657DB" w:rsidRPr="007007BF">
                          <w:rPr>
                            <w:rFonts w:ascii="Arial" w:eastAsia="Times New Roman" w:hAnsi="Arial" w:cs="Arial"/>
                            <w:sz w:val="16"/>
                          </w:rPr>
                          <w:t xml:space="preserve"> </w:t>
                        </w:r>
                        <w:r w:rsidR="007007BF" w:rsidRPr="002A2014">
                          <w:rPr>
                            <w:rFonts w:ascii="Arial" w:eastAsia="Times New Roman" w:hAnsi="Arial" w:cs="Arial"/>
                            <w:sz w:val="16"/>
                          </w:rPr>
                          <w:t>(off-label)</w:t>
                        </w:r>
                      </w:p>
                      <w:p w14:paraId="7DD7961A" w14:textId="77777777" w:rsidR="00BB6090" w:rsidRDefault="00411632" w:rsidP="00BB6090">
                        <w:pPr>
                          <w:pStyle w:val="NormalWeb"/>
                          <w:numPr>
                            <w:ilvl w:val="0"/>
                            <w:numId w:val="19"/>
                          </w:numPr>
                          <w:spacing w:before="0" w:beforeAutospacing="0" w:after="0" w:afterAutospacing="0"/>
                          <w:ind w:left="284" w:hanging="284"/>
                          <w:rPr>
                            <w:rFonts w:ascii="Arial" w:eastAsia="Calibri" w:hAnsi="Arial" w:cs="Arial"/>
                            <w:bCs/>
                            <w:sz w:val="20"/>
                            <w:szCs w:val="20"/>
                          </w:rPr>
                        </w:pPr>
                        <w:r w:rsidRPr="00411632">
                          <w:rPr>
                            <w:rFonts w:ascii="Arial" w:eastAsia="Calibri" w:hAnsi="Arial" w:cs="Arial"/>
                            <w:bCs/>
                            <w:sz w:val="20"/>
                            <w:szCs w:val="20"/>
                          </w:rPr>
                          <w:t>Clomipramine</w:t>
                        </w:r>
                        <w:r>
                          <w:rPr>
                            <w:rFonts w:ascii="Arial" w:eastAsia="Calibri" w:hAnsi="Arial" w:cs="Arial"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Times New Roman" w:hAnsi="Arial" w:cs="Arial"/>
                            <w:sz w:val="20"/>
                          </w:rPr>
                          <w:t xml:space="preserve">&amp; </w:t>
                        </w:r>
                        <w:r w:rsidR="00BB6090">
                          <w:rPr>
                            <w:rFonts w:ascii="Arial" w:eastAsia="Times New Roman" w:hAnsi="Arial" w:cs="Arial"/>
                            <w:sz w:val="20"/>
                          </w:rPr>
                          <w:t>C</w:t>
                        </w:r>
                        <w:r>
                          <w:rPr>
                            <w:rFonts w:ascii="Arial" w:eastAsia="Times New Roman" w:hAnsi="Arial" w:cs="Arial"/>
                            <w:sz w:val="20"/>
                          </w:rPr>
                          <w:t>italopram</w:t>
                        </w:r>
                        <w:r>
                          <w:rPr>
                            <w:rFonts w:ascii="Arial" w:eastAsia="Calibri" w:hAnsi="Arial" w:cs="Arial"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  <w:r w:rsidR="007C47C2" w:rsidRPr="002A2014">
                          <w:rPr>
                            <w:rFonts w:ascii="Arial" w:eastAsia="Times New Roman" w:hAnsi="Arial" w:cs="Arial"/>
                            <w:sz w:val="16"/>
                          </w:rPr>
                          <w:t>(off-label)</w:t>
                        </w:r>
                      </w:p>
                      <w:p w14:paraId="52A665AB" w14:textId="77777777" w:rsidR="007C47C2" w:rsidRDefault="00411632" w:rsidP="00BB6090">
                        <w:pPr>
                          <w:pStyle w:val="NormalWeb"/>
                          <w:spacing w:before="0" w:beforeAutospacing="0" w:after="0" w:afterAutospacing="0"/>
                          <w:ind w:left="284"/>
                          <w:rPr>
                            <w:rFonts w:ascii="Arial" w:eastAsia="Calibri" w:hAnsi="Arial" w:cs="Arial"/>
                            <w:b/>
                            <w:bCs/>
                            <w:sz w:val="16"/>
                            <w:szCs w:val="20"/>
                          </w:rPr>
                        </w:pPr>
                        <w:r w:rsidRPr="00BB6090">
                          <w:rPr>
                            <w:rFonts w:ascii="Arial" w:eastAsia="Times New Roman" w:hAnsi="Arial" w:cs="Arial"/>
                            <w:sz w:val="16"/>
                            <w:szCs w:val="20"/>
                          </w:rPr>
                          <w:t>(combination)</w:t>
                        </w:r>
                        <w:r w:rsidRPr="00BB6090">
                          <w:rPr>
                            <w:rFonts w:ascii="Arial" w:eastAsia="Times New Roman" w:hAnsi="Arial" w:cs="Arial"/>
                            <w:sz w:val="16"/>
                          </w:rPr>
                          <w:t xml:space="preserve"> </w:t>
                        </w:r>
                        <w:r w:rsidRPr="00BB6090">
                          <w:rPr>
                            <w:rFonts w:ascii="Arial" w:eastAsia="Calibri" w:hAnsi="Arial" w:cs="Arial"/>
                            <w:b/>
                            <w:bCs/>
                            <w:sz w:val="16"/>
                            <w:szCs w:val="20"/>
                          </w:rPr>
                          <w:t>(N)</w:t>
                        </w:r>
                        <w:r w:rsidR="007C47C2">
                          <w:rPr>
                            <w:rFonts w:ascii="Arial" w:eastAsia="Calibri" w:hAnsi="Arial" w:cs="Arial"/>
                            <w:b/>
                            <w:bCs/>
                            <w:sz w:val="16"/>
                            <w:szCs w:val="20"/>
                          </w:rPr>
                          <w:t xml:space="preserve"> </w:t>
                        </w:r>
                      </w:p>
                      <w:p w14:paraId="549745A2" w14:textId="77777777" w:rsidR="00411632" w:rsidRPr="007C47C2" w:rsidRDefault="00EA0487" w:rsidP="00BB6090">
                        <w:pPr>
                          <w:pStyle w:val="NormalWeb"/>
                          <w:spacing w:before="0" w:beforeAutospacing="0" w:after="0" w:afterAutospacing="0"/>
                          <w:ind w:left="284"/>
                          <w:rPr>
                            <w:rFonts w:ascii="Arial" w:eastAsia="Calibri" w:hAnsi="Arial" w:cs="Arial"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Calibri" w:hAnsi="Arial" w:cs="Arial"/>
                            <w:bCs/>
                            <w:sz w:val="16"/>
                            <w:szCs w:val="20"/>
                          </w:rPr>
                          <w:t xml:space="preserve">(See </w:t>
                        </w:r>
                        <w:r w:rsidR="007C47C2">
                          <w:rPr>
                            <w:rFonts w:ascii="Arial" w:eastAsia="Calibri" w:hAnsi="Arial" w:cs="Arial"/>
                            <w:bCs/>
                            <w:sz w:val="16"/>
                            <w:szCs w:val="20"/>
                          </w:rPr>
                          <w:t>ECG</w:t>
                        </w:r>
                        <w:r>
                          <w:rPr>
                            <w:rFonts w:ascii="Arial" w:eastAsia="Calibri" w:hAnsi="Arial" w:cs="Arial"/>
                            <w:bCs/>
                            <w:sz w:val="16"/>
                            <w:szCs w:val="20"/>
                          </w:rPr>
                          <w:t xml:space="preserve"> guidance</w:t>
                        </w:r>
                        <w:r w:rsidR="007C47C2">
                          <w:rPr>
                            <w:rFonts w:ascii="Arial" w:eastAsia="Calibri" w:hAnsi="Arial" w:cs="Arial"/>
                            <w:bCs/>
                            <w:sz w:val="16"/>
                            <w:szCs w:val="20"/>
                          </w:rPr>
                          <w:t>)</w:t>
                        </w:r>
                      </w:p>
                    </w:txbxContent>
                  </v:textbox>
                </v:shape>
                <v:shape id="Flowchart: Alternate Process 117" o:spid="_x0000_s1084" type="#_x0000_t176" style="position:absolute;left:38985;top:4964;width:16200;height:10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" fillcolor="white [3201]" strokecolor="#d09a00" strokeweight="2pt">
                  <v:textbox inset=".5mm,0,0,0">
                    <w:txbxContent>
                      <w:p w14:paraId="10B2271A" w14:textId="77777777" w:rsidR="005E19EB" w:rsidRDefault="005E19EB" w:rsidP="005E19E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eastAsia="Calibri" w:hAnsi="Arial" w:cs="Arial"/>
                            <w:b/>
                            <w:bCs/>
                            <w:sz w:val="20"/>
                            <w:szCs w:val="20"/>
                          </w:rPr>
                          <w:t>PTSD</w:t>
                        </w:r>
                      </w:p>
                      <w:p w14:paraId="1D92CA98" w14:textId="77777777" w:rsidR="005E19EB" w:rsidRDefault="005E19EB" w:rsidP="005E19E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eastAsia="Times New Roman" w:hAnsi="Arial" w:cs="Arial"/>
                            <w:sz w:val="2"/>
                            <w:szCs w:val="2"/>
                          </w:rPr>
                          <w:t> </w:t>
                        </w:r>
                      </w:p>
                      <w:p w14:paraId="2372DAE6" w14:textId="77777777" w:rsidR="002A2014" w:rsidRPr="002A2014" w:rsidRDefault="002A2014" w:rsidP="00B54AFD">
                        <w:pPr>
                          <w:pStyle w:val="ListParagraph"/>
                          <w:numPr>
                            <w:ilvl w:val="0"/>
                            <w:numId w:val="13"/>
                          </w:numPr>
                          <w:tabs>
                            <w:tab w:val="clear" w:pos="720"/>
                            <w:tab w:val="num" w:pos="284"/>
                          </w:tabs>
                          <w:ind w:left="709" w:hanging="709"/>
                          <w:rPr>
                            <w:rFonts w:ascii="Arial" w:eastAsia="Times New Roman" w:hAnsi="Arial" w:cs="Arial"/>
                            <w:sz w:val="20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</w:rPr>
                          <w:t xml:space="preserve">Duloxetine </w:t>
                        </w:r>
                        <w:r w:rsidRPr="002A2014">
                          <w:rPr>
                            <w:rFonts w:ascii="Arial" w:eastAsia="Times New Roman" w:hAnsi="Arial" w:cs="Arial"/>
                            <w:sz w:val="16"/>
                          </w:rPr>
                          <w:t>(off-label)</w:t>
                        </w:r>
                      </w:p>
                      <w:p w14:paraId="08446D72" w14:textId="77777777" w:rsidR="00411AE5" w:rsidRPr="00CF6392" w:rsidRDefault="002A2014" w:rsidP="00411AE5">
                        <w:pPr>
                          <w:pStyle w:val="ListParagraph"/>
                          <w:numPr>
                            <w:ilvl w:val="0"/>
                            <w:numId w:val="13"/>
                          </w:numPr>
                          <w:tabs>
                            <w:tab w:val="clear" w:pos="720"/>
                            <w:tab w:val="num" w:pos="284"/>
                          </w:tabs>
                          <w:ind w:left="284" w:hanging="284"/>
                          <w:rPr>
                            <w:color w:val="FF0000"/>
                            <w:sz w:val="16"/>
                          </w:rPr>
                        </w:pPr>
                        <w:r w:rsidRPr="00CF6392">
                          <w:rPr>
                            <w:rFonts w:ascii="Arial" w:eastAsia="Times New Roman" w:hAnsi="Arial" w:cs="Arial"/>
                            <w:sz w:val="20"/>
                          </w:rPr>
                          <w:t xml:space="preserve">Prazosin </w:t>
                        </w:r>
                        <w:r w:rsidR="00CF6392">
                          <w:rPr>
                            <w:rFonts w:ascii="Arial" w:eastAsia="Times New Roman" w:hAnsi="Arial" w:cs="Arial"/>
                            <w:sz w:val="20"/>
                          </w:rPr>
                          <w:t xml:space="preserve">/ </w:t>
                        </w:r>
                        <w:r w:rsidR="00411632" w:rsidRPr="00CF6392">
                          <w:rPr>
                            <w:rFonts w:ascii="Arial" w:hAnsi="Arial" w:cs="Arial"/>
                            <w:sz w:val="20"/>
                          </w:rPr>
                          <w:t>Doxazo</w:t>
                        </w:r>
                        <w:r w:rsidR="00A76C48">
                          <w:rPr>
                            <w:rFonts w:ascii="Arial" w:hAnsi="Arial" w:cs="Arial"/>
                            <w:sz w:val="20"/>
                          </w:rPr>
                          <w:t>s</w:t>
                        </w:r>
                        <w:r w:rsidR="00411632" w:rsidRPr="00CF6392">
                          <w:rPr>
                            <w:rFonts w:ascii="Arial" w:hAnsi="Arial" w:cs="Arial"/>
                            <w:sz w:val="20"/>
                          </w:rPr>
                          <w:t>in</w:t>
                        </w:r>
                        <w:r w:rsidR="003F5E57" w:rsidRPr="003F5E57">
                          <w:rPr>
                            <w:rFonts w:ascii="Arial" w:hAnsi="Arial" w:cs="Arial"/>
                            <w:sz w:val="20"/>
                          </w:rPr>
                          <w:t xml:space="preserve"> </w:t>
                        </w:r>
                        <w:r w:rsidR="003F5E57" w:rsidRPr="003F5E57">
                          <w:rPr>
                            <w:rFonts w:ascii="Arial" w:hAnsi="Arial" w:cs="Arial"/>
                            <w:sz w:val="16"/>
                          </w:rPr>
                          <w:t xml:space="preserve">(nightmares) </w:t>
                        </w:r>
                        <w:r w:rsidR="003F5E57" w:rsidRPr="003F5E57">
                          <w:rPr>
                            <w:rFonts w:ascii="Arial" w:hAnsi="Arial" w:cs="Arial"/>
                            <w:sz w:val="16"/>
                            <w:szCs w:val="20"/>
                          </w:rPr>
                          <w:t>(augmentation)</w:t>
                        </w:r>
                        <w:r w:rsidR="003F5E57" w:rsidRPr="003F5E57">
                          <w:rPr>
                            <w:rFonts w:ascii="Arial" w:hAnsi="Arial" w:cs="Arial"/>
                            <w:sz w:val="16"/>
                          </w:rPr>
                          <w:t xml:space="preserve"> (off-label)</w:t>
                        </w:r>
                      </w:p>
                      <w:p w14:paraId="44275141" w14:textId="77777777" w:rsidR="00411AE5" w:rsidRPr="00411AE5" w:rsidRDefault="00411AE5" w:rsidP="00411AE5">
                        <w:pPr>
                          <w:tabs>
                            <w:tab w:val="num" w:pos="284"/>
                          </w:tabs>
                          <w:jc w:val="center"/>
                          <w:rPr>
                            <w:color w:val="FF0000"/>
                            <w:sz w:val="16"/>
                          </w:rPr>
                        </w:pPr>
                      </w:p>
                    </w:txbxContent>
                  </v:textbox>
                </v:shape>
                <v:shape id="Flowchart: Alternate Process 118" o:spid="_x0000_s1085" type="#_x0000_t176" style="position:absolute;left:21694;top:16513;width:14396;height:97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" fillcolor="white [3201]" strokecolor="#d09a00" strokeweight="2pt">
                  <v:textbox inset="1mm,0,0,0">
                    <w:txbxContent>
                      <w:p w14:paraId="4811E929" w14:textId="77777777" w:rsidR="00885190" w:rsidRDefault="00FD2703" w:rsidP="00FD2703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 xml:space="preserve">Reassess anxiety using interview </w:t>
                        </w:r>
                        <w:r w:rsidR="00885190" w:rsidRPr="00885190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and a validated rating scale</w:t>
                        </w:r>
                      </w:p>
                      <w:p w14:paraId="722AB809" w14:textId="77777777" w:rsidR="00FD2703" w:rsidRDefault="00FD2703" w:rsidP="00FD270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eastAsia="Times New Roman" w:hAnsi="Arial" w:cs="Arial"/>
                            <w:sz w:val="8"/>
                            <w:szCs w:val="8"/>
                          </w:rPr>
                          <w:t> </w:t>
                        </w:r>
                      </w:p>
                      <w:p w14:paraId="6BE331EB" w14:textId="77777777" w:rsidR="00FD2703" w:rsidRDefault="00FD2703" w:rsidP="00FD270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eastAsia="Calibri" w:hAnsi="Arial" w:cs="Arial"/>
                            <w:sz w:val="16"/>
                            <w:szCs w:val="16"/>
                          </w:rPr>
                          <w:t>Check effects of medication and adherence</w:t>
                        </w:r>
                      </w:p>
                    </w:txbxContent>
                  </v:textbox>
                </v:shape>
                <v:shape id="Flowchart: Alternate Process 119" o:spid="_x0000_s1086" type="#_x0000_t176" style="position:absolute;left:21696;top:29737;width:14414;height:76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" fillcolor="white [3201]" strokecolor="#d09a00" strokeweight="2pt">
                  <v:textbox inset="1mm,0,0,0">
                    <w:txbxContent>
                      <w:p w14:paraId="22AD152B" w14:textId="77777777" w:rsidR="00FD2703" w:rsidRDefault="00FD2703" w:rsidP="00FD270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eastAsia="Times New Roman" w:hAnsi="Arial" w:cs="Arial"/>
                            <w:color w:val="FF0000"/>
                            <w:sz w:val="20"/>
                            <w:szCs w:val="20"/>
                          </w:rPr>
                          <w:t>PARTIAL RESPONSE</w:t>
                        </w:r>
                      </w:p>
                      <w:p w14:paraId="6511E5F0" w14:textId="77777777" w:rsidR="00FD2703" w:rsidRDefault="00FD2703" w:rsidP="00FD270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eastAsia="Times New Roman" w:hAnsi="Arial" w:cs="Arial"/>
                            <w:color w:val="FF0000"/>
                            <w:sz w:val="8"/>
                            <w:szCs w:val="8"/>
                          </w:rPr>
                          <w:t> </w:t>
                        </w:r>
                      </w:p>
                      <w:p w14:paraId="7AAF27CA" w14:textId="77777777" w:rsidR="00FD2703" w:rsidRDefault="00FD2703" w:rsidP="00FD270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 xml:space="preserve">Consider increase to maximum dose for further </w:t>
                        </w:r>
                        <w:proofErr w:type="gramStart"/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6 week</w:t>
                        </w:r>
                        <w:proofErr w:type="gramEnd"/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 xml:space="preserve"> trial if tolerated</w:t>
                        </w:r>
                      </w:p>
                    </w:txbxContent>
                  </v:textbox>
                </v:shape>
                <v:shape id="Flowchart: Alternate Process 122" o:spid="_x0000_s1087" type="#_x0000_t176" style="position:absolute;left:1880;top:63002;width:16192;height:60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" fillcolor="white [3201]" strokecolor="#d09a00" strokeweight="2pt">
                  <v:textbox inset="0,0,0,0">
                    <w:txbxContent>
                      <w:p w14:paraId="1E95C86B" w14:textId="77777777" w:rsidR="0023741B" w:rsidRDefault="0023741B" w:rsidP="0023741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eastAsia="Calibri" w:hAnsi="Arial" w:cs="Arial"/>
                            <w:b/>
                            <w:bCs/>
                            <w:sz w:val="20"/>
                            <w:szCs w:val="20"/>
                          </w:rPr>
                          <w:t>GAD</w:t>
                        </w:r>
                      </w:p>
                      <w:p w14:paraId="733663AB" w14:textId="77777777" w:rsidR="0023741B" w:rsidRDefault="0023741B" w:rsidP="0023741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eastAsia="Times New Roman" w:hAnsi="Arial" w:cs="Arial"/>
                            <w:sz w:val="2"/>
                            <w:szCs w:val="2"/>
                          </w:rPr>
                          <w:t> </w:t>
                        </w:r>
                      </w:p>
                      <w:p w14:paraId="089A9D2C" w14:textId="77777777" w:rsidR="000B2904" w:rsidRPr="00CF6392" w:rsidRDefault="000B2904" w:rsidP="00CF6392">
                        <w:pPr>
                          <w:pStyle w:val="NormalWeb"/>
                          <w:numPr>
                            <w:ilvl w:val="0"/>
                            <w:numId w:val="15"/>
                          </w:numPr>
                          <w:spacing w:before="0" w:beforeAutospacing="0" w:after="0" w:afterAutospacing="0"/>
                          <w:ind w:left="284" w:hanging="284"/>
                        </w:pPr>
                        <w:r w:rsidRPr="00D80BC6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Buspirone</w:t>
                        </w:r>
                        <w:r w:rsidRPr="00FF1432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 w:rsidRPr="00446DC8">
                          <w:rPr>
                            <w:rFonts w:ascii="Arial" w:eastAsia="Times New Roman" w:hAnsi="Arial" w:cs="Arial"/>
                            <w:sz w:val="20"/>
                          </w:rPr>
                          <w:t>&amp; SSRI</w:t>
                        </w:r>
                        <w:r>
                          <w:rPr>
                            <w:rFonts w:ascii="Arial" w:eastAsia="Times New Roman" w:hAnsi="Arial" w:cs="Arial"/>
                            <w:sz w:val="20"/>
                          </w:rPr>
                          <w:t xml:space="preserve"> </w:t>
                        </w:r>
                        <w:r w:rsidRPr="0013380A">
                          <w:rPr>
                            <w:rFonts w:ascii="Arial" w:eastAsia="Times New Roman" w:hAnsi="Arial" w:cs="Arial"/>
                            <w:sz w:val="16"/>
                            <w:szCs w:val="20"/>
                          </w:rPr>
                          <w:t>(augmentation)</w:t>
                        </w:r>
                        <w:r w:rsidRPr="001657DB">
                          <w:rPr>
                            <w:rFonts w:ascii="Arial" w:eastAsia="Times New Roman" w:hAnsi="Arial" w:cs="Arial"/>
                            <w:sz w:val="16"/>
                          </w:rPr>
                          <w:t xml:space="preserve"> </w:t>
                        </w:r>
                        <w:r w:rsidRPr="00446DC8">
                          <w:rPr>
                            <w:rFonts w:ascii="Arial" w:eastAsia="Times New Roman" w:hAnsi="Arial" w:cs="Arial"/>
                            <w:sz w:val="16"/>
                          </w:rPr>
                          <w:t>(off-labe</w:t>
                        </w:r>
                        <w:r w:rsidR="00CF6392">
                          <w:rPr>
                            <w:rFonts w:ascii="Arial" w:eastAsia="Times New Roman" w:hAnsi="Arial" w:cs="Arial"/>
                            <w:sz w:val="16"/>
                          </w:rPr>
                          <w:t>l)</w:t>
                        </w:r>
                      </w:p>
                    </w:txbxContent>
                  </v:textbox>
                </v:shape>
                <v:shape id="Flowchart: Alternate Process 123" o:spid="_x0000_s1088" type="#_x0000_t176" style="position:absolute;left:1757;top:45476;width:16848;height:154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" fillcolor="white [3201]" strokecolor="#d09a00" strokeweight="2pt">
                  <v:textbox inset="0,0,0,0">
                    <w:txbxContent>
                      <w:p w14:paraId="5851C762" w14:textId="77777777" w:rsidR="0023741B" w:rsidRDefault="0023741B" w:rsidP="0023741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eastAsia="Calibri" w:hAnsi="Arial" w:cs="Arial"/>
                            <w:b/>
                            <w:bCs/>
                            <w:sz w:val="20"/>
                            <w:szCs w:val="20"/>
                          </w:rPr>
                          <w:t>OCD</w:t>
                        </w:r>
                      </w:p>
                      <w:p w14:paraId="545AE1ED" w14:textId="77777777" w:rsidR="0023741B" w:rsidRDefault="0023741B" w:rsidP="0023741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eastAsia="Times New Roman" w:hAnsi="Arial" w:cs="Arial"/>
                            <w:sz w:val="2"/>
                            <w:szCs w:val="2"/>
                          </w:rPr>
                          <w:t> </w:t>
                        </w:r>
                      </w:p>
                      <w:p w14:paraId="3D9A2D72" w14:textId="77777777" w:rsidR="0023741B" w:rsidRPr="00366FCB" w:rsidRDefault="00366FCB" w:rsidP="00B51A0C">
                        <w:pPr>
                          <w:pStyle w:val="NormalWeb"/>
                          <w:numPr>
                            <w:ilvl w:val="0"/>
                            <w:numId w:val="20"/>
                          </w:numPr>
                          <w:spacing w:before="0" w:beforeAutospacing="0" w:after="0" w:afterAutospacing="0"/>
                          <w:ind w:left="284" w:hanging="284"/>
                          <w:rPr>
                            <w:rFonts w:ascii="Arial" w:hAnsi="Arial" w:cs="Arial"/>
                            <w:sz w:val="20"/>
                          </w:rPr>
                        </w:pPr>
                        <w:r w:rsidRPr="00366FCB">
                          <w:rPr>
                            <w:rFonts w:ascii="Arial" w:hAnsi="Arial" w:cs="Arial"/>
                            <w:sz w:val="20"/>
                          </w:rPr>
                          <w:t>Topiramate</w:t>
                        </w:r>
                        <w:r w:rsidR="00E15053">
                          <w:rPr>
                            <w:rFonts w:ascii="Arial" w:hAnsi="Arial" w:cs="Arial"/>
                            <w:sz w:val="20"/>
                          </w:rPr>
                          <w:t xml:space="preserve"> &amp; SSRI</w:t>
                        </w:r>
                        <w:r w:rsidR="00102D3A">
                          <w:rPr>
                            <w:rFonts w:ascii="Arial" w:hAnsi="Arial" w:cs="Arial"/>
                            <w:sz w:val="20"/>
                          </w:rPr>
                          <w:t xml:space="preserve"> </w:t>
                        </w:r>
                        <w:r w:rsidR="00C05EE1" w:rsidRPr="0013380A">
                          <w:rPr>
                            <w:rFonts w:ascii="Arial" w:eastAsia="Times New Roman" w:hAnsi="Arial" w:cs="Arial"/>
                            <w:sz w:val="16"/>
                            <w:szCs w:val="20"/>
                          </w:rPr>
                          <w:t>(augmentation)</w:t>
                        </w:r>
                        <w:r w:rsidR="00C05EE1" w:rsidRPr="007007BF">
                          <w:rPr>
                            <w:rFonts w:ascii="Arial" w:eastAsia="Times New Roman" w:hAnsi="Arial" w:cs="Arial"/>
                            <w:sz w:val="16"/>
                          </w:rPr>
                          <w:t xml:space="preserve"> </w:t>
                        </w:r>
                        <w:r w:rsidR="00102D3A" w:rsidRPr="002A2014">
                          <w:rPr>
                            <w:rFonts w:ascii="Arial" w:eastAsia="Times New Roman" w:hAnsi="Arial" w:cs="Arial"/>
                            <w:sz w:val="16"/>
                          </w:rPr>
                          <w:t>(off-label)</w:t>
                        </w:r>
                      </w:p>
                      <w:p w14:paraId="5ECE3AEA" w14:textId="77777777" w:rsidR="00366FCB" w:rsidRPr="00366FCB" w:rsidRDefault="00366FCB" w:rsidP="00B51A0C">
                        <w:pPr>
                          <w:pStyle w:val="NormalWeb"/>
                          <w:numPr>
                            <w:ilvl w:val="0"/>
                            <w:numId w:val="20"/>
                          </w:numPr>
                          <w:spacing w:before="0" w:beforeAutospacing="0" w:after="0" w:afterAutospacing="0"/>
                          <w:ind w:left="284" w:hanging="284"/>
                          <w:rPr>
                            <w:rFonts w:ascii="Arial" w:hAnsi="Arial" w:cs="Arial"/>
                            <w:sz w:val="20"/>
                          </w:rPr>
                        </w:pPr>
                        <w:r w:rsidRPr="00366FCB">
                          <w:rPr>
                            <w:rFonts w:ascii="Arial" w:hAnsi="Arial" w:cs="Arial"/>
                            <w:sz w:val="20"/>
                          </w:rPr>
                          <w:t xml:space="preserve">Lamotrigine </w:t>
                        </w:r>
                        <w:r w:rsidR="00E15053">
                          <w:rPr>
                            <w:rFonts w:ascii="Arial" w:hAnsi="Arial" w:cs="Arial"/>
                            <w:sz w:val="20"/>
                          </w:rPr>
                          <w:t>&amp; SSRI</w:t>
                        </w:r>
                        <w:r w:rsidR="00102D3A">
                          <w:rPr>
                            <w:rFonts w:ascii="Arial" w:hAnsi="Arial" w:cs="Arial"/>
                            <w:sz w:val="20"/>
                          </w:rPr>
                          <w:t xml:space="preserve"> </w:t>
                        </w:r>
                        <w:r w:rsidR="00C05EE1" w:rsidRPr="0013380A">
                          <w:rPr>
                            <w:rFonts w:ascii="Arial" w:eastAsia="Times New Roman" w:hAnsi="Arial" w:cs="Arial"/>
                            <w:sz w:val="16"/>
                            <w:szCs w:val="20"/>
                          </w:rPr>
                          <w:t>(augmentation)</w:t>
                        </w:r>
                        <w:r w:rsidR="00C05EE1" w:rsidRPr="007007BF">
                          <w:rPr>
                            <w:rFonts w:ascii="Arial" w:eastAsia="Times New Roman" w:hAnsi="Arial" w:cs="Arial"/>
                            <w:sz w:val="16"/>
                          </w:rPr>
                          <w:t xml:space="preserve"> </w:t>
                        </w:r>
                        <w:r w:rsidR="00102D3A" w:rsidRPr="002A2014">
                          <w:rPr>
                            <w:rFonts w:ascii="Arial" w:eastAsia="Times New Roman" w:hAnsi="Arial" w:cs="Arial"/>
                            <w:sz w:val="16"/>
                          </w:rPr>
                          <w:t>(off-label)</w:t>
                        </w:r>
                      </w:p>
                      <w:p w14:paraId="28B70E4F" w14:textId="77777777" w:rsidR="00366FCB" w:rsidRDefault="00366FCB" w:rsidP="00B51A0C">
                        <w:pPr>
                          <w:pStyle w:val="NormalWeb"/>
                          <w:numPr>
                            <w:ilvl w:val="0"/>
                            <w:numId w:val="20"/>
                          </w:numPr>
                          <w:spacing w:before="0" w:beforeAutospacing="0" w:after="0" w:afterAutospacing="0"/>
                          <w:ind w:left="284" w:hanging="284"/>
                          <w:rPr>
                            <w:rFonts w:ascii="Arial" w:hAnsi="Arial" w:cs="Arial"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</w:rPr>
                          <w:t>Ondansetron</w:t>
                        </w:r>
                        <w:r w:rsidR="00E15053">
                          <w:rPr>
                            <w:rFonts w:ascii="Arial" w:hAnsi="Arial" w:cs="Arial"/>
                            <w:sz w:val="20"/>
                          </w:rPr>
                          <w:t xml:space="preserve"> &amp; SSRI</w:t>
                        </w:r>
                        <w:r w:rsidR="00113BE4">
                          <w:rPr>
                            <w:rFonts w:ascii="Arial" w:hAnsi="Arial" w:cs="Arial"/>
                            <w:sz w:val="20"/>
                          </w:rPr>
                          <w:t xml:space="preserve"> </w:t>
                        </w:r>
                        <w:r w:rsidR="00113BE4" w:rsidRPr="0013380A">
                          <w:rPr>
                            <w:rFonts w:ascii="Arial" w:eastAsia="Times New Roman" w:hAnsi="Arial" w:cs="Arial"/>
                            <w:sz w:val="16"/>
                            <w:szCs w:val="20"/>
                          </w:rPr>
                          <w:t>(augmentation)</w:t>
                        </w:r>
                        <w:r w:rsidR="00113BE4" w:rsidRPr="007007BF">
                          <w:rPr>
                            <w:rFonts w:ascii="Arial" w:eastAsia="Times New Roman" w:hAnsi="Arial" w:cs="Arial"/>
                            <w:sz w:val="16"/>
                          </w:rPr>
                          <w:t xml:space="preserve"> </w:t>
                        </w:r>
                        <w:r w:rsidR="00113BE4" w:rsidRPr="002A2014">
                          <w:rPr>
                            <w:rFonts w:ascii="Arial" w:eastAsia="Times New Roman" w:hAnsi="Arial" w:cs="Arial"/>
                            <w:sz w:val="16"/>
                          </w:rPr>
                          <w:t>(off-label)</w:t>
                        </w:r>
                      </w:p>
                      <w:p w14:paraId="11ACA460" w14:textId="77777777" w:rsidR="00113BE4" w:rsidRPr="007C47C2" w:rsidRDefault="007C47C2" w:rsidP="00BB6090">
                        <w:pPr>
                          <w:pStyle w:val="NormalWeb"/>
                          <w:numPr>
                            <w:ilvl w:val="0"/>
                            <w:numId w:val="20"/>
                          </w:numPr>
                          <w:spacing w:before="0" w:beforeAutospacing="0" w:after="0" w:afterAutospacing="0"/>
                          <w:ind w:left="284" w:hanging="284"/>
                          <w:rPr>
                            <w:rFonts w:ascii="Arial" w:hAnsi="Arial" w:cs="Arial"/>
                            <w:sz w:val="20"/>
                          </w:rPr>
                        </w:pPr>
                        <w:r w:rsidRPr="007C47C2">
                          <w:rPr>
                            <w:rFonts w:ascii="Arial" w:hAnsi="Arial" w:cs="Arial"/>
                            <w:sz w:val="20"/>
                          </w:rPr>
                          <w:t>Above BNF range SSRI</w:t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t xml:space="preserve"> </w:t>
                        </w:r>
                        <w:r w:rsidR="00113BE4" w:rsidRPr="007C47C2">
                          <w:rPr>
                            <w:rFonts w:ascii="Arial" w:eastAsia="Times New Roman" w:hAnsi="Arial" w:cs="Arial"/>
                            <w:sz w:val="16"/>
                          </w:rPr>
                          <w:t>(off-label)</w:t>
                        </w:r>
                      </w:p>
                    </w:txbxContent>
                  </v:textbox>
                </v:shape>
                <v:shape id="Flowchart: Alternate Process 124" o:spid="_x0000_s1089" type="#_x0000_t176" style="position:absolute;left:39488;top:44051;width:16200;height:121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" fillcolor="white [3201]" strokecolor="#d09a00" strokeweight="2pt">
                  <v:textbox inset="0,0,0,0">
                    <w:txbxContent>
                      <w:p w14:paraId="2A99B316" w14:textId="77777777" w:rsidR="0023741B" w:rsidRDefault="0023741B" w:rsidP="0023741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eastAsia="Calibri" w:hAnsi="Arial" w:cs="Arial"/>
                            <w:b/>
                            <w:bCs/>
                            <w:sz w:val="20"/>
                            <w:szCs w:val="20"/>
                          </w:rPr>
                          <w:t>PTSD</w:t>
                        </w:r>
                      </w:p>
                      <w:p w14:paraId="65780FD5" w14:textId="77777777" w:rsidR="0023741B" w:rsidRDefault="0023741B" w:rsidP="0023741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eastAsia="Times New Roman" w:hAnsi="Arial" w:cs="Arial"/>
                            <w:sz w:val="2"/>
                            <w:szCs w:val="2"/>
                          </w:rPr>
                          <w:t> </w:t>
                        </w:r>
                      </w:p>
                      <w:p w14:paraId="4A044B19" w14:textId="77777777" w:rsidR="002A2014" w:rsidRPr="00C7660D" w:rsidRDefault="0032774F" w:rsidP="00C7660D">
                        <w:pPr>
                          <w:pStyle w:val="NormalWeb"/>
                          <w:numPr>
                            <w:ilvl w:val="0"/>
                            <w:numId w:val="18"/>
                          </w:numPr>
                          <w:tabs>
                            <w:tab w:val="left" w:pos="720"/>
                            <w:tab w:val="left" w:pos="851"/>
                          </w:tabs>
                          <w:spacing w:before="0" w:beforeAutospacing="0" w:after="0" w:afterAutospacing="0"/>
                          <w:ind w:left="284" w:hanging="284"/>
                          <w:rPr>
                            <w:sz w:val="20"/>
                          </w:rPr>
                        </w:pPr>
                        <w:r w:rsidRPr="0016285C">
                          <w:rPr>
                            <w:rFonts w:ascii="Arial" w:hAnsi="Arial" w:cs="Arial"/>
                            <w:sz w:val="20"/>
                          </w:rPr>
                          <w:t>Olanzapine</w:t>
                        </w:r>
                        <w:r w:rsidR="00E15053">
                          <w:rPr>
                            <w:rFonts w:ascii="Arial" w:hAnsi="Arial" w:cs="Arial"/>
                            <w:sz w:val="20"/>
                          </w:rPr>
                          <w:t xml:space="preserve"> </w:t>
                        </w:r>
                        <w:r w:rsidR="00655928" w:rsidRPr="00C7660D">
                          <w:rPr>
                            <w:rFonts w:ascii="Arial" w:eastAsia="Times New Roman" w:hAnsi="Arial" w:cs="Arial"/>
                            <w:sz w:val="16"/>
                          </w:rPr>
                          <w:t>(off-label)</w:t>
                        </w:r>
                        <w:r w:rsidR="00655928" w:rsidRPr="00C7660D">
                          <w:rPr>
                            <w:rFonts w:ascii="Arial" w:hAnsi="Arial" w:cs="Arial"/>
                            <w:sz w:val="16"/>
                          </w:rPr>
                          <w:t xml:space="preserve"> </w:t>
                        </w:r>
                        <w:r w:rsidR="00E15053" w:rsidRPr="00C7660D">
                          <w:rPr>
                            <w:rFonts w:ascii="Arial" w:hAnsi="Arial" w:cs="Arial"/>
                            <w:sz w:val="16"/>
                          </w:rPr>
                          <w:t>(</w:t>
                        </w:r>
                        <w:r w:rsidR="00E15053" w:rsidRPr="00C7660D">
                          <w:rPr>
                            <w:rFonts w:ascii="Arial" w:eastAsia="Times New Roman" w:hAnsi="Arial" w:cs="Arial"/>
                            <w:sz w:val="16"/>
                            <w:szCs w:val="20"/>
                          </w:rPr>
                          <w:t>augmentation)</w:t>
                        </w:r>
                        <w:r w:rsidR="00B51A0C" w:rsidRPr="00C7660D">
                          <w:rPr>
                            <w:rFonts w:ascii="Arial" w:eastAsia="Times New Roman" w:hAnsi="Arial" w:cs="Arial"/>
                            <w:sz w:val="16"/>
                            <w:szCs w:val="20"/>
                          </w:rPr>
                          <w:t xml:space="preserve"> </w:t>
                        </w:r>
                        <w:r w:rsidR="00B51A0C" w:rsidRPr="00C7660D">
                          <w:rPr>
                            <w:rFonts w:ascii="Arial" w:eastAsia="Calibri" w:hAnsi="Arial" w:cs="Arial"/>
                            <w:b/>
                            <w:bCs/>
                            <w:sz w:val="16"/>
                            <w:szCs w:val="22"/>
                          </w:rPr>
                          <w:t>(N)</w:t>
                        </w:r>
                      </w:p>
                      <w:p w14:paraId="21C1ED6D" w14:textId="77777777" w:rsidR="00E879DE" w:rsidRPr="00E879DE" w:rsidRDefault="00E879DE" w:rsidP="0067229A">
                        <w:pPr>
                          <w:pStyle w:val="NormalWeb"/>
                          <w:numPr>
                            <w:ilvl w:val="0"/>
                            <w:numId w:val="18"/>
                          </w:numPr>
                          <w:tabs>
                            <w:tab w:val="left" w:pos="720"/>
                            <w:tab w:val="left" w:pos="851"/>
                          </w:tabs>
                          <w:spacing w:before="0" w:beforeAutospacing="0" w:after="0" w:afterAutospacing="0"/>
                          <w:ind w:left="284" w:hanging="284"/>
                          <w:rPr>
                            <w:rFonts w:ascii="Arial" w:hAnsi="Arial" w:cs="Arial"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</w:rPr>
                          <w:t xml:space="preserve">Risperidone </w:t>
                        </w:r>
                        <w:r w:rsidRPr="002A2014">
                          <w:rPr>
                            <w:rFonts w:ascii="Arial" w:eastAsia="Times New Roman" w:hAnsi="Arial" w:cs="Arial"/>
                            <w:sz w:val="16"/>
                          </w:rPr>
                          <w:t>(off-label)</w:t>
                        </w:r>
                        <w:r w:rsidRPr="00E15053">
                          <w:rPr>
                            <w:rFonts w:ascii="Arial" w:hAnsi="Arial" w:cs="Arial"/>
                            <w:sz w:val="16"/>
                          </w:rPr>
                          <w:t xml:space="preserve"> (</w:t>
                        </w:r>
                        <w:r w:rsidRPr="00AA082D">
                          <w:rPr>
                            <w:rFonts w:ascii="Arial" w:eastAsia="Times New Roman" w:hAnsi="Arial" w:cs="Arial"/>
                            <w:sz w:val="16"/>
                            <w:szCs w:val="20"/>
                          </w:rPr>
                          <w:t>augmentation)</w:t>
                        </w:r>
                        <w:r w:rsidR="008560F6">
                          <w:rPr>
                            <w:rFonts w:ascii="Arial" w:eastAsia="Times New Roman" w:hAnsi="Arial" w:cs="Arial"/>
                            <w:sz w:val="16"/>
                            <w:szCs w:val="20"/>
                          </w:rPr>
                          <w:t xml:space="preserve"> </w:t>
                        </w:r>
                        <w:r w:rsidR="008560F6">
                          <w:rPr>
                            <w:rFonts w:ascii="Arial" w:eastAsia="Calibri" w:hAnsi="Arial" w:cs="Arial"/>
                            <w:b/>
                            <w:bCs/>
                            <w:sz w:val="16"/>
                            <w:szCs w:val="22"/>
                          </w:rPr>
                          <w:t>(N)</w:t>
                        </w:r>
                      </w:p>
                      <w:p w14:paraId="27BE454B" w14:textId="77777777" w:rsidR="00951A76" w:rsidRPr="00E879DE" w:rsidRDefault="00E879DE" w:rsidP="0067229A">
                        <w:pPr>
                          <w:pStyle w:val="NormalWeb"/>
                          <w:numPr>
                            <w:ilvl w:val="0"/>
                            <w:numId w:val="18"/>
                          </w:numPr>
                          <w:tabs>
                            <w:tab w:val="left" w:pos="720"/>
                            <w:tab w:val="left" w:pos="851"/>
                          </w:tabs>
                          <w:spacing w:before="0" w:beforeAutospacing="0" w:after="0" w:afterAutospacing="0"/>
                          <w:ind w:left="284" w:hanging="284"/>
                          <w:rPr>
                            <w:rFonts w:ascii="Arial" w:hAnsi="Arial" w:cs="Arial"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</w:rPr>
                          <w:t>Q</w:t>
                        </w:r>
                        <w:r w:rsidR="00951A76" w:rsidRPr="00E879DE">
                          <w:rPr>
                            <w:rFonts w:ascii="Arial" w:hAnsi="Arial" w:cs="Arial"/>
                            <w:sz w:val="20"/>
                          </w:rPr>
                          <w:t>uetiapine</w:t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t xml:space="preserve"> </w:t>
                        </w:r>
                        <w:r w:rsidRPr="002A2014">
                          <w:rPr>
                            <w:rFonts w:ascii="Arial" w:eastAsia="Times New Roman" w:hAnsi="Arial" w:cs="Arial"/>
                            <w:sz w:val="16"/>
                          </w:rPr>
                          <w:t>(off-label)</w:t>
                        </w:r>
                        <w:r w:rsidRPr="00E15053">
                          <w:rPr>
                            <w:rFonts w:ascii="Arial" w:hAnsi="Arial" w:cs="Arial"/>
                            <w:sz w:val="16"/>
                          </w:rPr>
                          <w:t xml:space="preserve"> (</w:t>
                        </w:r>
                        <w:r w:rsidRPr="00AA082D">
                          <w:rPr>
                            <w:rFonts w:ascii="Arial" w:eastAsia="Times New Roman" w:hAnsi="Arial" w:cs="Arial"/>
                            <w:sz w:val="16"/>
                            <w:szCs w:val="20"/>
                          </w:rPr>
                          <w:t>augmentation)</w:t>
                        </w:r>
                        <w:r w:rsidR="008560F6">
                          <w:rPr>
                            <w:rFonts w:ascii="Arial" w:eastAsia="Times New Roman" w:hAnsi="Arial" w:cs="Arial"/>
                            <w:sz w:val="16"/>
                            <w:szCs w:val="20"/>
                          </w:rPr>
                          <w:t xml:space="preserve"> </w:t>
                        </w:r>
                        <w:r w:rsidR="008560F6">
                          <w:rPr>
                            <w:rFonts w:ascii="Arial" w:eastAsia="Calibri" w:hAnsi="Arial" w:cs="Arial"/>
                            <w:b/>
                            <w:bCs/>
                            <w:sz w:val="16"/>
                            <w:szCs w:val="22"/>
                          </w:rPr>
                          <w:t>(N)</w:t>
                        </w:r>
                      </w:p>
                    </w:txbxContent>
                  </v:textbox>
                </v:shape>
                <v:shape id="Curved Connector 4" o:spid="_x0000_s1090" type="#_x0000_t38" style="position:absolute;left:36090;top:21390;width:2895;height:0;rotation:180;flip:y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" adj="10800" strokecolor="black [3040]" strokeweight="1.5pt">
                  <v:stroke endarrow="open"/>
                </v:shape>
                <v:shape id="Curved Connector 9" o:spid="_x0000_s1091" type="#_x0000_t38" style="position:absolute;left:36090;top:21390;width:2987;height:11207;rotation:180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" adj="10800" strokecolor="black [3040]" strokeweight="1.5pt">
                  <v:stroke endarrow="open"/>
                </v:shape>
                <v:shape id="Curved Connector 11" o:spid="_x0000_s1092" type="#_x0000_t38" style="position:absolute;left:36090;top:10050;width:2895;height:11340;rotation:180;flip:y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" adj="10800" strokecolor="black [3040]" strokeweight="1.5pt">
                  <v:stroke endarrow="open"/>
                </v:shape>
                <v:shape id="Curved Connector 15" o:spid="_x0000_s1093" type="#_x0000_t38" style="position:absolute;left:18605;top:21390;width:3089;height:9133;flip:y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" adj="10800" strokecolor="black [3040]" strokeweight="1.5pt">
                  <v:stroke endarrow="open"/>
                </v:shape>
                <v:shape id="Straight Arrow Connector 21" o:spid="_x0000_s1094" type="#_x0000_t32" style="position:absolute;left:28892;top:26267;width:11;height:34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" strokecolor="black [3040]" strokeweight="1.5pt">
                  <v:stroke endarrow="open"/>
                </v:shape>
                <v:shape id="Flowchart: Alternate Process 70" o:spid="_x0000_s1095" type="#_x0000_t176" style="position:absolute;left:21555;top:55246;width:14389;height:97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" fillcolor="white [3201]" strokecolor="#d09a00" strokeweight="2pt">
                  <v:textbox inset="1mm,0,0,0">
                    <w:txbxContent>
                      <w:p w14:paraId="29B8BD68" w14:textId="77777777" w:rsidR="009C6389" w:rsidRDefault="009C6389" w:rsidP="009C638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 xml:space="preserve">Reassess anxiety using interview </w:t>
                        </w:r>
                        <w:r w:rsidR="00885190" w:rsidRPr="00885190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and a validated rating scale</w:t>
                        </w:r>
                      </w:p>
                      <w:p w14:paraId="2F46FD46" w14:textId="77777777" w:rsidR="009C6389" w:rsidRDefault="009C6389" w:rsidP="009C638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eastAsia="Times New Roman" w:hAnsi="Arial" w:cs="Arial"/>
                            <w:sz w:val="8"/>
                            <w:szCs w:val="8"/>
                          </w:rPr>
                          <w:t> </w:t>
                        </w:r>
                      </w:p>
                      <w:p w14:paraId="516F2CA3" w14:textId="77777777" w:rsidR="009C6389" w:rsidRDefault="009C6389" w:rsidP="009C638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eastAsia="Calibri" w:hAnsi="Arial" w:cs="Arial"/>
                            <w:sz w:val="16"/>
                            <w:szCs w:val="16"/>
                          </w:rPr>
                          <w:t>Check effects of medication and adherence</w:t>
                        </w:r>
                      </w:p>
                    </w:txbxContent>
                  </v:textbox>
                </v:shape>
                <v:shape id="Curved Connector 25" o:spid="_x0000_s1096" type="#_x0000_t38" style="position:absolute;left:35944;top:50115;width:3544;height:10005;rotation:180;flip:y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" adj="10800" strokecolor="black [3040]" strokeweight="1.5pt">
                  <v:stroke endarrow="open"/>
                </v:shape>
                <v:shape id="_x0000_s1097" type="#_x0000_t202" style="position:absolute;left:11608;top:39985;width:17203;height:3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" filled="f" stroked="f">
                  <v:textbox>
                    <w:txbxContent>
                      <w:p w14:paraId="590B94B2" w14:textId="77777777" w:rsidR="00CA76CA" w:rsidRDefault="00CA76CA" w:rsidP="00CA76C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>NO RECOVERY</w:t>
                        </w:r>
                      </w:p>
                    </w:txbxContent>
                  </v:textbox>
                </v:shape>
                <v:shape id="_x0000_s1098" type="#_x0000_t202" style="position:absolute;left:11707;top:70738;width:17196;height:3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" filled="f" stroked="f">
                  <v:textbox>
                    <w:txbxContent>
                      <w:p w14:paraId="39871F5B" w14:textId="77777777" w:rsidR="00CA76CA" w:rsidRDefault="00CA76CA" w:rsidP="00CA76C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>NO RECOVERY</w:t>
                        </w:r>
                      </w:p>
                    </w:txbxContent>
                  </v:textbox>
                </v:shape>
                <v:shape id="Curved Connector 1" o:spid="_x0000_s1099" type="#_x0000_t38" style="position:absolute;left:18072;top:60120;width:3483;height:5904;flip:y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" adj="10800" strokecolor="black [3040]" strokeweight="1.5pt">
                  <v:stroke endarrow="open"/>
                </v:shape>
                <v:shape id="Flowchart: Alternate Process 125" o:spid="_x0000_s1100" type="#_x0000_t176" style="position:absolute;left:39475;top:57395;width:16200;height:54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" fillcolor="white [3201]" strokecolor="#d09a00" strokeweight="2pt">
                  <v:textbox inset="1mm,0,0,0">
                    <w:txbxContent>
                      <w:p w14:paraId="6C84B684" w14:textId="77777777" w:rsidR="00910D49" w:rsidRDefault="00B21F92" w:rsidP="00910D4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eastAsia="Calibri" w:hAnsi="Arial" w:cs="Arial"/>
                            <w:b/>
                            <w:bCs/>
                            <w:sz w:val="20"/>
                            <w:szCs w:val="20"/>
                          </w:rPr>
                          <w:t>PANIC</w:t>
                        </w:r>
                      </w:p>
                      <w:p w14:paraId="3A5AC437" w14:textId="77777777" w:rsidR="00910D49" w:rsidRDefault="00910D49" w:rsidP="00910D4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eastAsia="Times New Roman" w:hAnsi="Arial" w:cs="Arial"/>
                            <w:sz w:val="2"/>
                            <w:szCs w:val="2"/>
                          </w:rPr>
                          <w:t> </w:t>
                        </w:r>
                      </w:p>
                      <w:p w14:paraId="472638F0" w14:textId="77777777" w:rsidR="00910D49" w:rsidRPr="00B21F92" w:rsidRDefault="00A31796" w:rsidP="00B21F92">
                        <w:pPr>
                          <w:pStyle w:val="ListParagraph"/>
                          <w:numPr>
                            <w:ilvl w:val="0"/>
                            <w:numId w:val="26"/>
                          </w:numPr>
                          <w:tabs>
                            <w:tab w:val="clear" w:pos="720"/>
                            <w:tab w:val="left" w:pos="284"/>
                            <w:tab w:val="num" w:pos="426"/>
                          </w:tabs>
                          <w:ind w:left="284" w:hanging="284"/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Clomipramine</w:t>
                        </w:r>
                        <w:r w:rsidR="00910D49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 w:rsidR="00910D49"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(off-label)</w:t>
                        </w: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sz w:val="16"/>
                            <w:szCs w:val="16"/>
                          </w:rPr>
                          <w:t>(N)</w:t>
                        </w:r>
                      </w:p>
                    </w:txbxContent>
                  </v:textbox>
                </v:shape>
                <v:shape id="Flowchart: Alternate Process 85" o:spid="_x0000_s1101" type="#_x0000_t176" style="position:absolute;left:39488;top:64111;width:16193;height:55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" fillcolor="white [3201]" strokecolor="#d09a00" strokeweight="2pt">
                  <v:textbox inset="0,0,0,0">
                    <w:txbxContent>
                      <w:p w14:paraId="173DE250" w14:textId="77777777" w:rsidR="00123F20" w:rsidRDefault="00123F20" w:rsidP="00123F2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eastAsia="Calibri" w:hAnsi="Arial" w:cs="Arial"/>
                            <w:b/>
                            <w:bCs/>
                            <w:sz w:val="20"/>
                            <w:szCs w:val="20"/>
                          </w:rPr>
                          <w:t>SOCIAL</w:t>
                        </w:r>
                        <w:r w:rsidR="00D04E31">
                          <w:rPr>
                            <w:rFonts w:ascii="Arial" w:eastAsia="Calibri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  <w:r w:rsidR="00D04E31" w:rsidRPr="00D04E31">
                          <w:rPr>
                            <w:rFonts w:ascii="Arial" w:eastAsia="Calibri" w:hAnsi="Arial" w:cs="Arial"/>
                            <w:b/>
                            <w:bCs/>
                            <w:sz w:val="20"/>
                            <w:szCs w:val="20"/>
                          </w:rPr>
                          <w:t>ANXIETY</w:t>
                        </w:r>
                      </w:p>
                      <w:p w14:paraId="3C1FD39B" w14:textId="77777777" w:rsidR="00123F20" w:rsidRDefault="00123F20" w:rsidP="00123F2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eastAsia="Times New Roman" w:hAnsi="Arial" w:cs="Arial"/>
                            <w:sz w:val="2"/>
                            <w:szCs w:val="2"/>
                          </w:rPr>
                          <w:t> </w:t>
                        </w:r>
                      </w:p>
                      <w:p w14:paraId="2C05B228" w14:textId="77777777" w:rsidR="00123F20" w:rsidRPr="00123F20" w:rsidRDefault="00C7660D" w:rsidP="00123F20">
                        <w:pPr>
                          <w:pStyle w:val="ListParagraph"/>
                          <w:numPr>
                            <w:ilvl w:val="0"/>
                            <w:numId w:val="31"/>
                          </w:numPr>
                          <w:rPr>
                            <w:rFonts w:ascii="Arial" w:eastAsia="Times New Roman" w:hAnsi="Arial" w:cs="Arial"/>
                            <w:sz w:val="28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 xml:space="preserve">Olanzapine </w:t>
                        </w:r>
                        <w:r w:rsidRPr="00446DC8">
                          <w:rPr>
                            <w:rFonts w:ascii="Arial" w:eastAsia="Times New Roman" w:hAnsi="Arial" w:cs="Arial"/>
                            <w:sz w:val="16"/>
                          </w:rPr>
                          <w:t>(off-labe</w:t>
                        </w:r>
                        <w:r>
                          <w:rPr>
                            <w:rFonts w:ascii="Arial" w:eastAsia="Times New Roman" w:hAnsi="Arial" w:cs="Arial"/>
                            <w:sz w:val="16"/>
                          </w:rPr>
                          <w:t>l)</w:t>
                        </w:r>
                        <w:r w:rsidRPr="0013380A">
                          <w:rPr>
                            <w:rFonts w:ascii="Arial" w:eastAsia="Times New Roman" w:hAnsi="Arial" w:cs="Arial"/>
                            <w:sz w:val="16"/>
                            <w:szCs w:val="20"/>
                          </w:rPr>
                          <w:t xml:space="preserve"> </w:t>
                        </w:r>
                        <w:r w:rsidR="00123F20" w:rsidRPr="0013380A">
                          <w:rPr>
                            <w:rFonts w:ascii="Arial" w:eastAsia="Times New Roman" w:hAnsi="Arial" w:cs="Arial"/>
                            <w:sz w:val="16"/>
                            <w:szCs w:val="20"/>
                          </w:rPr>
                          <w:t>(augmentation)</w:t>
                        </w:r>
                        <w:r w:rsidR="00123F20" w:rsidRPr="001657DB">
                          <w:rPr>
                            <w:rFonts w:ascii="Arial" w:eastAsia="Times New Roman" w:hAnsi="Arial" w:cs="Arial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Curved Connector 86" o:spid="_x0000_s1102" type="#_x0000_t38" style="position:absolute;left:35944;top:60120;width:3544;height:6770;rotation:180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" adj="10800" strokecolor="black [3040]" strokeweight="1.5pt">
                  <v:stroke endarrow="open"/>
                </v:shape>
                <v:shape id="Curved Connector 87" o:spid="_x0000_s1103" type="#_x0000_t38" style="position:absolute;left:18605;top:53218;width:2950;height:6902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" adj="10800" strokecolor="black [3040]" strokeweight="1.5pt">
                  <v:stroke endarrow="open"/>
                </v:shape>
                <v:shape id="Curved Connector 88" o:spid="_x0000_s1104" type="#_x0000_t38" style="position:absolute;left:35944;top:60120;width:3531;height:5;rotation:180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" adj="10800" strokecolor="black [3040]" strokeweight="1.5pt">
                  <v:stroke endarrow="open"/>
                </v:shape>
                <v:shape id="Curved Connector 89" o:spid="_x0000_s1105" type="#_x0000_t38" style="position:absolute;left:18738;top:12523;width:2956;height:8867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" adj="10800" strokecolor="black [3040]" strokeweight="1.5pt">
                  <v:stroke endarrow="open"/>
                </v:shape>
                <w10:wrap type="through"/>
              </v:group>
            </w:pict>
          </mc:Fallback>
        </mc:AlternateContent>
      </w:r>
    </w:p>
    <w:p w14:paraId="4D8842F7" w14:textId="77777777" w:rsidR="00BF214D" w:rsidRDefault="00BF214D" w:rsidP="006B42A1">
      <w:pPr>
        <w:spacing w:line="276" w:lineRule="auto"/>
      </w:pPr>
    </w:p>
    <w:p w14:paraId="7F7DEE32" w14:textId="77777777" w:rsidR="00BF214D" w:rsidRDefault="00BF214D" w:rsidP="006B42A1">
      <w:pPr>
        <w:spacing w:line="276" w:lineRule="auto"/>
      </w:pPr>
    </w:p>
    <w:p w14:paraId="1D27E6A8" w14:textId="77777777" w:rsidR="00BF214D" w:rsidRDefault="00BF214D" w:rsidP="006B42A1">
      <w:pPr>
        <w:spacing w:line="276" w:lineRule="auto"/>
      </w:pPr>
    </w:p>
    <w:p w14:paraId="1EC8837D" w14:textId="77777777" w:rsidR="00BF214D" w:rsidRDefault="00BF214D" w:rsidP="006B42A1">
      <w:pPr>
        <w:spacing w:line="276" w:lineRule="auto"/>
      </w:pPr>
    </w:p>
    <w:p w14:paraId="0D691EB1" w14:textId="77777777" w:rsidR="00BF214D" w:rsidRDefault="00BF214D" w:rsidP="006B42A1">
      <w:pPr>
        <w:spacing w:line="276" w:lineRule="auto"/>
      </w:pPr>
    </w:p>
    <w:p w14:paraId="14CB1C55" w14:textId="77777777" w:rsidR="00BF214D" w:rsidRDefault="00BF214D" w:rsidP="006B42A1">
      <w:pPr>
        <w:spacing w:line="276" w:lineRule="auto"/>
      </w:pPr>
    </w:p>
    <w:p w14:paraId="4F0AACEA" w14:textId="77777777" w:rsidR="00BF214D" w:rsidRDefault="00BF214D" w:rsidP="006B42A1">
      <w:pPr>
        <w:spacing w:line="276" w:lineRule="auto"/>
      </w:pPr>
    </w:p>
    <w:p w14:paraId="67986426" w14:textId="77777777" w:rsidR="00BF214D" w:rsidRDefault="00BF214D" w:rsidP="006B42A1">
      <w:pPr>
        <w:spacing w:line="276" w:lineRule="auto"/>
      </w:pPr>
    </w:p>
    <w:p w14:paraId="5C46E928" w14:textId="77777777" w:rsidR="00BF214D" w:rsidRDefault="00BF214D" w:rsidP="006B42A1">
      <w:pPr>
        <w:spacing w:line="276" w:lineRule="auto"/>
      </w:pPr>
    </w:p>
    <w:p w14:paraId="276B9E31" w14:textId="77777777" w:rsidR="00BF214D" w:rsidRDefault="00BF214D" w:rsidP="006B42A1">
      <w:pPr>
        <w:spacing w:line="276" w:lineRule="auto"/>
      </w:pPr>
    </w:p>
    <w:p w14:paraId="66A07E89" w14:textId="77777777" w:rsidR="00BF214D" w:rsidRDefault="00BF214D" w:rsidP="006B42A1">
      <w:pPr>
        <w:spacing w:line="276" w:lineRule="auto"/>
      </w:pPr>
    </w:p>
    <w:p w14:paraId="36234B93" w14:textId="77777777" w:rsidR="00BF214D" w:rsidRDefault="00BF214D" w:rsidP="006B42A1">
      <w:pPr>
        <w:spacing w:line="276" w:lineRule="auto"/>
      </w:pPr>
    </w:p>
    <w:p w14:paraId="03171F45" w14:textId="77777777" w:rsidR="00BF214D" w:rsidRDefault="00BF214D" w:rsidP="006B42A1">
      <w:pPr>
        <w:spacing w:line="276" w:lineRule="auto"/>
      </w:pPr>
    </w:p>
    <w:p w14:paraId="29175DE1" w14:textId="77777777" w:rsidR="00BF214D" w:rsidRDefault="00BF214D" w:rsidP="006B42A1">
      <w:pPr>
        <w:spacing w:line="276" w:lineRule="auto"/>
      </w:pPr>
    </w:p>
    <w:p w14:paraId="007942FB" w14:textId="77777777" w:rsidR="00BF214D" w:rsidRDefault="00BF214D" w:rsidP="006B42A1">
      <w:pPr>
        <w:spacing w:line="276" w:lineRule="auto"/>
      </w:pPr>
    </w:p>
    <w:p w14:paraId="470B512E" w14:textId="77777777" w:rsidR="00BF214D" w:rsidRDefault="00BF214D" w:rsidP="006B42A1">
      <w:pPr>
        <w:spacing w:line="276" w:lineRule="auto"/>
      </w:pPr>
    </w:p>
    <w:p w14:paraId="18361BD2" w14:textId="77777777" w:rsidR="00BF214D" w:rsidRDefault="00BF214D" w:rsidP="006B42A1">
      <w:pPr>
        <w:spacing w:line="276" w:lineRule="auto"/>
      </w:pPr>
    </w:p>
    <w:p w14:paraId="6ED5F884" w14:textId="77777777" w:rsidR="00BF214D" w:rsidRDefault="00BF214D" w:rsidP="006B42A1">
      <w:pPr>
        <w:spacing w:line="276" w:lineRule="auto"/>
      </w:pPr>
    </w:p>
    <w:p w14:paraId="21ABC6C2" w14:textId="77777777" w:rsidR="00BF214D" w:rsidRDefault="00BF214D" w:rsidP="006B42A1">
      <w:pPr>
        <w:spacing w:line="276" w:lineRule="auto"/>
      </w:pPr>
    </w:p>
    <w:p w14:paraId="55F4BC0B" w14:textId="77777777" w:rsidR="00BF214D" w:rsidRDefault="00BF214D" w:rsidP="006B42A1">
      <w:pPr>
        <w:spacing w:line="276" w:lineRule="auto"/>
      </w:pPr>
    </w:p>
    <w:p w14:paraId="28DEDB59" w14:textId="77777777" w:rsidR="00BF214D" w:rsidRDefault="00BF214D" w:rsidP="006B42A1">
      <w:pPr>
        <w:spacing w:line="276" w:lineRule="auto"/>
      </w:pPr>
    </w:p>
    <w:p w14:paraId="0891A7A6" w14:textId="77777777" w:rsidR="00BF214D" w:rsidRDefault="00BF214D" w:rsidP="006B42A1">
      <w:pPr>
        <w:spacing w:line="276" w:lineRule="auto"/>
      </w:pPr>
    </w:p>
    <w:p w14:paraId="56D93543" w14:textId="77777777" w:rsidR="00BF214D" w:rsidRDefault="00BF214D" w:rsidP="006B42A1">
      <w:pPr>
        <w:spacing w:line="276" w:lineRule="auto"/>
      </w:pPr>
    </w:p>
    <w:p w14:paraId="65DD40C0" w14:textId="77777777" w:rsidR="00BF214D" w:rsidRDefault="00BF214D" w:rsidP="006B42A1">
      <w:pPr>
        <w:spacing w:line="276" w:lineRule="auto"/>
      </w:pPr>
    </w:p>
    <w:p w14:paraId="7409F7CA" w14:textId="77777777" w:rsidR="00BF214D" w:rsidRDefault="00BF214D" w:rsidP="006B42A1">
      <w:pPr>
        <w:spacing w:line="276" w:lineRule="auto"/>
      </w:pPr>
    </w:p>
    <w:p w14:paraId="3D73EBC1" w14:textId="77777777" w:rsidR="00BF214D" w:rsidRDefault="00BF214D" w:rsidP="006B42A1">
      <w:pPr>
        <w:spacing w:line="276" w:lineRule="auto"/>
      </w:pPr>
    </w:p>
    <w:p w14:paraId="23283032" w14:textId="77777777" w:rsidR="00BF214D" w:rsidRDefault="00BF214D" w:rsidP="006B42A1">
      <w:pPr>
        <w:spacing w:line="276" w:lineRule="auto"/>
      </w:pPr>
    </w:p>
    <w:p w14:paraId="57CDA2EA" w14:textId="77777777" w:rsidR="00BF214D" w:rsidRDefault="00BF214D" w:rsidP="006B42A1">
      <w:pPr>
        <w:spacing w:line="276" w:lineRule="auto"/>
      </w:pPr>
    </w:p>
    <w:p w14:paraId="06EFC00E" w14:textId="77777777" w:rsidR="00BF214D" w:rsidRDefault="00BF214D" w:rsidP="006B42A1">
      <w:pPr>
        <w:spacing w:line="276" w:lineRule="auto"/>
      </w:pPr>
    </w:p>
    <w:p w14:paraId="36A792C8" w14:textId="77777777" w:rsidR="00BF214D" w:rsidRDefault="00BF214D" w:rsidP="006B42A1">
      <w:pPr>
        <w:spacing w:line="276" w:lineRule="auto"/>
      </w:pPr>
    </w:p>
    <w:p w14:paraId="55B6D740" w14:textId="77777777" w:rsidR="00BF214D" w:rsidRDefault="00BF214D" w:rsidP="006B42A1">
      <w:pPr>
        <w:spacing w:line="276" w:lineRule="auto"/>
      </w:pPr>
    </w:p>
    <w:p w14:paraId="626C8EDC" w14:textId="77777777" w:rsidR="00BF214D" w:rsidRDefault="00BF214D" w:rsidP="006B42A1">
      <w:pPr>
        <w:spacing w:line="276" w:lineRule="auto"/>
      </w:pPr>
    </w:p>
    <w:p w14:paraId="79B17B3D" w14:textId="77777777" w:rsidR="00BF214D" w:rsidRDefault="00BF214D" w:rsidP="006B42A1">
      <w:pPr>
        <w:spacing w:line="276" w:lineRule="auto"/>
      </w:pPr>
    </w:p>
    <w:p w14:paraId="28D1D3E4" w14:textId="77777777" w:rsidR="00BF214D" w:rsidRDefault="00BF214D" w:rsidP="006B42A1">
      <w:pPr>
        <w:spacing w:line="276" w:lineRule="auto"/>
      </w:pPr>
    </w:p>
    <w:p w14:paraId="14BA87B4" w14:textId="77777777" w:rsidR="00BF214D" w:rsidRDefault="00BF214D" w:rsidP="006B42A1">
      <w:pPr>
        <w:spacing w:line="276" w:lineRule="auto"/>
      </w:pPr>
    </w:p>
    <w:p w14:paraId="52F4CEDE" w14:textId="77777777" w:rsidR="00BF214D" w:rsidRDefault="00BF214D" w:rsidP="006B42A1">
      <w:pPr>
        <w:spacing w:line="276" w:lineRule="auto"/>
      </w:pPr>
    </w:p>
    <w:p w14:paraId="14B1099F" w14:textId="77777777" w:rsidR="00BF214D" w:rsidRDefault="00BF214D" w:rsidP="006B42A1">
      <w:pPr>
        <w:spacing w:line="276" w:lineRule="auto"/>
      </w:pPr>
    </w:p>
    <w:p w14:paraId="66CACC9C" w14:textId="77777777" w:rsidR="00BF214D" w:rsidRDefault="00BF214D" w:rsidP="006B42A1">
      <w:pPr>
        <w:spacing w:line="276" w:lineRule="auto"/>
      </w:pPr>
    </w:p>
    <w:p w14:paraId="0D187130" w14:textId="77777777" w:rsidR="00BF214D" w:rsidRDefault="00BF214D" w:rsidP="006B42A1">
      <w:pPr>
        <w:spacing w:line="276" w:lineRule="auto"/>
      </w:pPr>
    </w:p>
    <w:p w14:paraId="7DBB0338" w14:textId="77777777" w:rsidR="00BF214D" w:rsidRDefault="00BF214D" w:rsidP="006B42A1">
      <w:pPr>
        <w:spacing w:line="276" w:lineRule="auto"/>
      </w:pPr>
    </w:p>
    <w:p w14:paraId="0A7771CF" w14:textId="77777777" w:rsidR="00BF214D" w:rsidRDefault="00BF214D" w:rsidP="006B42A1">
      <w:pPr>
        <w:spacing w:line="276" w:lineRule="auto"/>
      </w:pPr>
    </w:p>
    <w:p w14:paraId="2355CC6C" w14:textId="77777777" w:rsidR="00BF214D" w:rsidRDefault="00BF214D" w:rsidP="006B42A1">
      <w:pPr>
        <w:spacing w:line="276" w:lineRule="auto"/>
      </w:pPr>
    </w:p>
    <w:p w14:paraId="2D9003E2" w14:textId="77777777" w:rsidR="00552515" w:rsidRPr="00596D5B" w:rsidRDefault="0054065F" w:rsidP="006B42A1">
      <w:pPr>
        <w:spacing w:line="276" w:lineRule="auto"/>
        <w:rPr>
          <w:b/>
          <w:u w:val="single"/>
        </w:rPr>
      </w:pPr>
      <w:r w:rsidRPr="00621528">
        <w:br w:type="page"/>
      </w:r>
      <w:r w:rsidR="00133523" w:rsidRPr="00596D5B">
        <w:rPr>
          <w:b/>
          <w:u w:val="single"/>
        </w:rPr>
        <w:lastRenderedPageBreak/>
        <w:t>Further Information About Treatment Options</w:t>
      </w:r>
    </w:p>
    <w:bookmarkStart w:id="1" w:name="_MON_1679731328"/>
    <w:bookmarkEnd w:id="1"/>
    <w:p w14:paraId="08F1B4DF" w14:textId="77777777" w:rsidR="003C1707" w:rsidRDefault="00C73AE7" w:rsidP="006B42A1">
      <w:pPr>
        <w:pStyle w:val="Heading1"/>
        <w:spacing w:before="0"/>
      </w:pPr>
      <w:r>
        <w:rPr>
          <w:sz w:val="22"/>
        </w:rPr>
        <w:object w:dxaOrig="1532" w:dyaOrig="991" w14:anchorId="0F1084D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9.5pt" o:ole="">
            <v:imagedata r:id="rId13" o:title=""/>
          </v:shape>
          <o:OLEObject Type="Embed" ProgID="Word.Document.12" ShapeID="_x0000_i1025" DrawAspect="Icon" ObjectID="_1699183237" r:id="rId14">
            <o:FieldCodes>\s</o:FieldCodes>
          </o:OLEObject>
        </w:object>
      </w:r>
      <w:bookmarkStart w:id="2" w:name="_MON_1679732512"/>
      <w:bookmarkEnd w:id="2"/>
      <w:r w:rsidR="00AE7A33">
        <w:rPr>
          <w:sz w:val="22"/>
        </w:rPr>
        <w:object w:dxaOrig="1532" w:dyaOrig="991" w14:anchorId="07C53142">
          <v:shape id="_x0000_i1026" type="#_x0000_t75" style="width:76.5pt;height:49.5pt" o:ole="">
            <v:imagedata r:id="rId15" o:title=""/>
          </v:shape>
          <o:OLEObject Type="Embed" ProgID="Word.Document.12" ShapeID="_x0000_i1026" DrawAspect="Icon" ObjectID="_1699183238" r:id="rId16">
            <o:FieldCodes>\s</o:FieldCodes>
          </o:OLEObject>
        </w:object>
      </w:r>
      <w:bookmarkStart w:id="3" w:name="_MON_1679738604"/>
      <w:bookmarkEnd w:id="3"/>
      <w:r w:rsidR="00D3738C">
        <w:rPr>
          <w:sz w:val="22"/>
        </w:rPr>
        <w:object w:dxaOrig="1532" w:dyaOrig="991" w14:anchorId="32FF5BD6">
          <v:shape id="_x0000_i1027" type="#_x0000_t75" style="width:76.5pt;height:49.5pt" o:ole="">
            <v:imagedata r:id="rId17" o:title=""/>
          </v:shape>
          <o:OLEObject Type="Embed" ProgID="Word.Document.12" ShapeID="_x0000_i1027" DrawAspect="Icon" ObjectID="_1699183239" r:id="rId18">
            <o:FieldCodes>\s</o:FieldCodes>
          </o:OLEObject>
        </w:object>
      </w:r>
      <w:bookmarkStart w:id="4" w:name="_MON_1679738521"/>
      <w:bookmarkEnd w:id="4"/>
      <w:r w:rsidR="00D3738C">
        <w:rPr>
          <w:sz w:val="22"/>
        </w:rPr>
        <w:object w:dxaOrig="1532" w:dyaOrig="991" w14:anchorId="0972F6B0">
          <v:shape id="_x0000_i1028" type="#_x0000_t75" style="width:76.5pt;height:49.5pt" o:ole="">
            <v:imagedata r:id="rId19" o:title=""/>
          </v:shape>
          <o:OLEObject Type="Embed" ProgID="Word.Document.12" ShapeID="_x0000_i1028" DrawAspect="Icon" ObjectID="_1699183240" r:id="rId20">
            <o:FieldCodes>\s</o:FieldCodes>
          </o:OLEObject>
        </w:object>
      </w:r>
      <w:bookmarkStart w:id="5" w:name="Trazodone"/>
      <w:bookmarkStart w:id="6" w:name="_MON_1679739811"/>
      <w:bookmarkEnd w:id="6"/>
      <w:r w:rsidR="00D3738C">
        <w:rPr>
          <w:sz w:val="22"/>
        </w:rPr>
        <w:object w:dxaOrig="1532" w:dyaOrig="991" w14:anchorId="1A6E7E87">
          <v:shape id="_x0000_i1029" type="#_x0000_t75" style="width:76.5pt;height:49.5pt" o:ole="">
            <v:imagedata r:id="rId21" o:title=""/>
          </v:shape>
          <o:OLEObject Type="Embed" ProgID="Word.Document.12" ShapeID="_x0000_i1029" DrawAspect="Icon" ObjectID="_1699183241" r:id="rId22">
            <o:FieldCodes>\s</o:FieldCodes>
          </o:OLEObject>
        </w:object>
      </w:r>
      <w:bookmarkStart w:id="7" w:name="_MON_1580633967"/>
      <w:bookmarkEnd w:id="7"/>
      <w:r w:rsidR="000D0896">
        <w:object w:dxaOrig="1531" w:dyaOrig="1002" w14:anchorId="1BF8CA8D">
          <v:shape id="_x0000_i1030" type="#_x0000_t75" style="width:76.5pt;height:50.25pt" o:ole="">
            <v:imagedata r:id="rId23" o:title=""/>
          </v:shape>
          <o:OLEObject Type="Embed" ProgID="Word.Document.12" ShapeID="_x0000_i1030" DrawAspect="Icon" ObjectID="_1699183242" r:id="rId24">
            <o:FieldCodes>\s</o:FieldCodes>
          </o:OLEObject>
        </w:object>
      </w:r>
      <w:bookmarkEnd w:id="5"/>
    </w:p>
    <w:p w14:paraId="3BB4723B" w14:textId="77777777" w:rsidR="003C1707" w:rsidRDefault="003C1707" w:rsidP="003C1707">
      <w:pPr>
        <w:rPr>
          <w:b/>
          <w:u w:val="single"/>
        </w:rPr>
      </w:pPr>
    </w:p>
    <w:p w14:paraId="148F0326" w14:textId="596A31BC" w:rsidR="003C1707" w:rsidRPr="007C47C2" w:rsidRDefault="003C1707" w:rsidP="003C1707">
      <w:pPr>
        <w:rPr>
          <w:b/>
        </w:rPr>
      </w:pPr>
      <w:r>
        <w:rPr>
          <w:b/>
          <w:u w:val="single"/>
        </w:rPr>
        <w:t>Swapping and Stopping Advice</w:t>
      </w:r>
      <w:r w:rsidR="007C47C2">
        <w:rPr>
          <w:b/>
          <w:u w:val="single"/>
        </w:rPr>
        <w:tab/>
      </w:r>
      <w:r w:rsidR="007C47C2">
        <w:rPr>
          <w:b/>
        </w:rPr>
        <w:tab/>
      </w:r>
      <w:r w:rsidR="007C47C2">
        <w:rPr>
          <w:b/>
        </w:rPr>
        <w:tab/>
      </w:r>
      <w:r w:rsidR="007C47C2">
        <w:rPr>
          <w:b/>
        </w:rPr>
        <w:tab/>
      </w:r>
      <w:hyperlink r:id="rId25" w:history="1">
        <w:r w:rsidR="007C47C2" w:rsidRPr="001171E5">
          <w:rPr>
            <w:rStyle w:val="Hyperlink"/>
            <w:b/>
          </w:rPr>
          <w:t>Citalopram QTc monitoring</w:t>
        </w:r>
      </w:hyperlink>
    </w:p>
    <w:bookmarkStart w:id="8" w:name="_MON_1680955737"/>
    <w:bookmarkEnd w:id="8"/>
    <w:p w14:paraId="4D7887BE" w14:textId="7085172D" w:rsidR="00873278" w:rsidRDefault="0097196E" w:rsidP="007C47C2">
      <w:pPr>
        <w:pStyle w:val="Heading1"/>
        <w:spacing w:before="0"/>
      </w:pPr>
      <w:r>
        <w:object w:dxaOrig="1533" w:dyaOrig="990" w14:anchorId="327F3DF8">
          <v:shape id="_x0000_i1031" type="#_x0000_t75" style="width:76.5pt;height:49.5pt" o:ole="">
            <v:imagedata r:id="rId26" o:title=""/>
          </v:shape>
          <o:OLEObject Type="Embed" ProgID="Word.Document.12" ShapeID="_x0000_i1031" DrawAspect="Icon" ObjectID="_1699183243" r:id="rId27">
            <o:FieldCodes>\s</o:FieldCodes>
          </o:OLEObject>
        </w:object>
      </w:r>
    </w:p>
    <w:p w14:paraId="23FC740B" w14:textId="77777777" w:rsidR="00DE34D0" w:rsidRDefault="00DE34D0"/>
    <w:p w14:paraId="26FC92AE" w14:textId="77777777" w:rsidR="006B6F7C" w:rsidRPr="00621528" w:rsidRDefault="006B6F7C" w:rsidP="00DF03BE">
      <w:pPr>
        <w:jc w:val="both"/>
        <w:rPr>
          <w:b/>
          <w:u w:val="single"/>
        </w:rPr>
      </w:pPr>
      <w:r w:rsidRPr="00621528">
        <w:rPr>
          <w:b/>
          <w:u w:val="single"/>
        </w:rPr>
        <w:t>Useful links</w:t>
      </w:r>
    </w:p>
    <w:p w14:paraId="4293D808" w14:textId="77777777" w:rsidR="006B6F7C" w:rsidRPr="00621528" w:rsidRDefault="006B6F7C" w:rsidP="006B42A1">
      <w:pPr>
        <w:spacing w:before="120"/>
        <w:jc w:val="both"/>
        <w:rPr>
          <w:b/>
        </w:rPr>
      </w:pPr>
      <w:r w:rsidRPr="00621528">
        <w:rPr>
          <w:b/>
        </w:rPr>
        <w:t xml:space="preserve">NICE Guidelines for </w:t>
      </w:r>
      <w:r w:rsidR="00D82C70">
        <w:rPr>
          <w:b/>
        </w:rPr>
        <w:t>Anxiety</w:t>
      </w:r>
    </w:p>
    <w:p w14:paraId="3CD374F0" w14:textId="77777777" w:rsidR="006B6F7C" w:rsidRPr="00621528" w:rsidRDefault="00D82C70" w:rsidP="006B42A1">
      <w:pPr>
        <w:jc w:val="both"/>
      </w:pPr>
      <w:r w:rsidRPr="00D82C70">
        <w:rPr>
          <w:rStyle w:val="ref-journal"/>
          <w:rFonts w:eastAsiaTheme="majorEastAsia"/>
        </w:rPr>
        <w:t>Generalised anxiety disorder and panic disorder in adults: management</w:t>
      </w:r>
      <w:r w:rsidR="006B6F7C" w:rsidRPr="00621528">
        <w:rPr>
          <w:rStyle w:val="mixed-citation"/>
        </w:rPr>
        <w:t>.</w:t>
      </w:r>
      <w:r>
        <w:rPr>
          <w:rStyle w:val="mixed-citation"/>
        </w:rPr>
        <w:t xml:space="preserve"> 2011. (Clinical guideline 113</w:t>
      </w:r>
      <w:r w:rsidR="006B6F7C" w:rsidRPr="00621528">
        <w:rPr>
          <w:rStyle w:val="mixed-citation"/>
        </w:rPr>
        <w:t>.)</w:t>
      </w:r>
    </w:p>
    <w:p w14:paraId="1739E059" w14:textId="77777777" w:rsidR="006B6F7C" w:rsidRPr="00621528" w:rsidRDefault="009C5B26" w:rsidP="006B42A1">
      <w:pPr>
        <w:jc w:val="both"/>
      </w:pPr>
      <w:hyperlink r:id="rId28" w:history="1">
        <w:r w:rsidR="00782B6A">
          <w:rPr>
            <w:rStyle w:val="Hyperlink"/>
          </w:rPr>
          <w:t>www.nice.org.uk/guidance/cg113</w:t>
        </w:r>
      </w:hyperlink>
    </w:p>
    <w:p w14:paraId="226082E9" w14:textId="77777777" w:rsidR="00782B6A" w:rsidRDefault="00782B6A" w:rsidP="006B42A1">
      <w:pPr>
        <w:spacing w:before="120"/>
        <w:jc w:val="both"/>
      </w:pPr>
      <w:r w:rsidRPr="00782B6A">
        <w:t>Obsessive-compulsive disorder and body dysmorphic disorder: treatment</w:t>
      </w:r>
      <w:r>
        <w:t>. 2005. (Clinical guideline 31</w:t>
      </w:r>
      <w:r w:rsidRPr="00621528">
        <w:t>.)</w:t>
      </w:r>
    </w:p>
    <w:p w14:paraId="6B8AF08B" w14:textId="77777777" w:rsidR="00782B6A" w:rsidRDefault="009C5B26" w:rsidP="006B42A1">
      <w:pPr>
        <w:jc w:val="both"/>
      </w:pPr>
      <w:hyperlink r:id="rId29" w:history="1">
        <w:r w:rsidR="00782B6A" w:rsidRPr="00782B6A">
          <w:rPr>
            <w:rStyle w:val="Hyperlink"/>
          </w:rPr>
          <w:t>www.nice.org.uk/guidance/cg31</w:t>
        </w:r>
      </w:hyperlink>
    </w:p>
    <w:p w14:paraId="4C3B04C6" w14:textId="77777777" w:rsidR="00782B6A" w:rsidRDefault="00782B6A" w:rsidP="006B42A1">
      <w:pPr>
        <w:spacing w:before="120"/>
        <w:jc w:val="both"/>
      </w:pPr>
      <w:r w:rsidRPr="00782B6A">
        <w:t>Post-traumatic stress disorder</w:t>
      </w:r>
      <w:r w:rsidR="002C2DD6">
        <w:t>. (NICE guideline [NG116])  Published date: December 2018</w:t>
      </w:r>
    </w:p>
    <w:p w14:paraId="0F32F893" w14:textId="77777777" w:rsidR="005A4E77" w:rsidRDefault="009C5B26" w:rsidP="006B42A1">
      <w:pPr>
        <w:jc w:val="both"/>
      </w:pPr>
      <w:hyperlink r:id="rId30" w:history="1">
        <w:r w:rsidR="002C2DD6" w:rsidRPr="008D7247">
          <w:rPr>
            <w:rStyle w:val="Hyperlink"/>
          </w:rPr>
          <w:t>https://www.nice.org.uk/guidance/ng116</w:t>
        </w:r>
      </w:hyperlink>
    </w:p>
    <w:p w14:paraId="3176CE4F" w14:textId="77777777" w:rsidR="005A4E77" w:rsidRPr="00621528" w:rsidRDefault="005A4E77" w:rsidP="006B42A1">
      <w:pPr>
        <w:spacing w:before="120"/>
        <w:jc w:val="both"/>
      </w:pPr>
      <w:r w:rsidRPr="00D82C70">
        <w:t>Social anxiety disorder: Recognition, assessment and treatment</w:t>
      </w:r>
      <w:r w:rsidRPr="00621528">
        <w:t>. 20</w:t>
      </w:r>
      <w:r>
        <w:t>13. (Clinical guideline 159</w:t>
      </w:r>
      <w:r w:rsidRPr="00621528">
        <w:t>.)</w:t>
      </w:r>
    </w:p>
    <w:p w14:paraId="35D57B4D" w14:textId="77777777" w:rsidR="005A4E77" w:rsidRPr="00621528" w:rsidRDefault="009C5B26" w:rsidP="006B42A1">
      <w:pPr>
        <w:jc w:val="both"/>
      </w:pPr>
      <w:hyperlink r:id="rId31" w:history="1">
        <w:r w:rsidR="005A4E77">
          <w:rPr>
            <w:rStyle w:val="Hyperlink"/>
          </w:rPr>
          <w:t>www.nice.org.uk/guidance/cg159</w:t>
        </w:r>
      </w:hyperlink>
    </w:p>
    <w:p w14:paraId="59E80134" w14:textId="77777777" w:rsidR="006B6F7C" w:rsidRPr="00621528" w:rsidRDefault="006B6F7C" w:rsidP="006B42A1">
      <w:pPr>
        <w:spacing w:before="120"/>
        <w:jc w:val="both"/>
        <w:rPr>
          <w:b/>
        </w:rPr>
      </w:pPr>
      <w:r w:rsidRPr="00621528">
        <w:rPr>
          <w:b/>
        </w:rPr>
        <w:t>The Maudsley Prescribing Guidelines</w:t>
      </w:r>
    </w:p>
    <w:p w14:paraId="348305A0" w14:textId="77777777" w:rsidR="006B6F7C" w:rsidRPr="006231FE" w:rsidRDefault="006B6F7C" w:rsidP="006B42A1">
      <w:pPr>
        <w:jc w:val="both"/>
      </w:pPr>
      <w:r w:rsidRPr="006231FE">
        <w:t xml:space="preserve">Taylor, D., </w:t>
      </w:r>
      <w:r w:rsidR="006231FE" w:rsidRPr="006231FE">
        <w:t>Barnes T.R.E.</w:t>
      </w:r>
      <w:r w:rsidRPr="006231FE">
        <w:t xml:space="preserve"> &amp; </w:t>
      </w:r>
      <w:r w:rsidR="006231FE" w:rsidRPr="006231FE">
        <w:t>Young A.H.</w:t>
      </w:r>
      <w:r w:rsidRPr="006231FE">
        <w:t xml:space="preserve"> (201</w:t>
      </w:r>
      <w:r w:rsidR="006231FE" w:rsidRPr="006231FE">
        <w:t>8</w:t>
      </w:r>
      <w:r w:rsidRPr="006231FE">
        <w:t xml:space="preserve">). Chapter </w:t>
      </w:r>
      <w:r w:rsidR="006231FE" w:rsidRPr="006231FE">
        <w:t>3</w:t>
      </w:r>
      <w:r w:rsidRPr="006231FE">
        <w:t xml:space="preserve"> – Depression and anxiety. </w:t>
      </w:r>
      <w:proofErr w:type="gramStart"/>
      <w:r w:rsidRPr="006231FE">
        <w:t>In The Maudsley Prescribing Guidelines, 1</w:t>
      </w:r>
      <w:r w:rsidR="006231FE" w:rsidRPr="006231FE">
        <w:t>3</w:t>
      </w:r>
      <w:r w:rsidRPr="006231FE">
        <w:rPr>
          <w:vertAlign w:val="superscript"/>
        </w:rPr>
        <w:t>th</w:t>
      </w:r>
      <w:r w:rsidRPr="006231FE">
        <w:t xml:space="preserve"> Edition.</w:t>
      </w:r>
      <w:proofErr w:type="gramEnd"/>
      <w:r w:rsidRPr="006231FE">
        <w:t xml:space="preserve"> London: </w:t>
      </w:r>
      <w:r w:rsidR="006231FE" w:rsidRPr="006231FE">
        <w:t>John Wiley and Sons</w:t>
      </w:r>
      <w:r w:rsidRPr="006231FE">
        <w:t xml:space="preserve">. </w:t>
      </w:r>
    </w:p>
    <w:p w14:paraId="217BADE2" w14:textId="77777777" w:rsidR="006B6F7C" w:rsidRPr="006231FE" w:rsidRDefault="009C5B26" w:rsidP="006B42A1">
      <w:pPr>
        <w:jc w:val="both"/>
        <w:rPr>
          <w:color w:val="FF0000"/>
        </w:rPr>
      </w:pPr>
      <w:hyperlink r:id="rId32" w:history="1">
        <w:r w:rsidR="006B6F7C" w:rsidRPr="006231FE">
          <w:rPr>
            <w:rStyle w:val="Hyperlink"/>
            <w:color w:val="FF0000"/>
          </w:rPr>
          <w:t>lib.myilibrary.com/Open.aspx</w:t>
        </w:r>
      </w:hyperlink>
      <w:r w:rsidR="006B6F7C" w:rsidRPr="006231FE">
        <w:rPr>
          <w:color w:val="FF0000"/>
        </w:rPr>
        <w:t xml:space="preserve"> </w:t>
      </w:r>
      <w:r w:rsidR="00D602C1" w:rsidRPr="006231FE">
        <w:rPr>
          <w:color w:val="FF0000"/>
        </w:rPr>
        <w:t>-</w:t>
      </w:r>
      <w:r w:rsidR="006B6F7C" w:rsidRPr="006231FE">
        <w:rPr>
          <w:color w:val="FF0000"/>
        </w:rPr>
        <w:t xml:space="preserve"> You will need an Athens account and login to access this link and can gain one through library services at the Trust if you do not already have one</w:t>
      </w:r>
    </w:p>
    <w:p w14:paraId="20CA7A04" w14:textId="77777777" w:rsidR="006B6F7C" w:rsidRPr="003C1707" w:rsidRDefault="006B6F7C" w:rsidP="00DF03BE">
      <w:pPr>
        <w:jc w:val="both"/>
        <w:rPr>
          <w:sz w:val="18"/>
        </w:rPr>
      </w:pPr>
    </w:p>
    <w:p w14:paraId="12B7A6CD" w14:textId="77777777" w:rsidR="00D602C1" w:rsidRPr="00621528" w:rsidRDefault="00D602C1" w:rsidP="00AD4F2D">
      <w:pPr>
        <w:tabs>
          <w:tab w:val="left" w:pos="2085"/>
        </w:tabs>
        <w:jc w:val="both"/>
      </w:pPr>
      <w:r w:rsidRPr="00621528">
        <w:t>Sections</w:t>
      </w:r>
      <w:r w:rsidR="00AD4F2D">
        <w:tab/>
      </w:r>
    </w:p>
    <w:p w14:paraId="2A86B48E" w14:textId="77777777" w:rsidR="00B93778" w:rsidRPr="006231FE" w:rsidRDefault="006231FE" w:rsidP="003D7495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 w:rsidRPr="006231FE">
        <w:rPr>
          <w:rFonts w:ascii="Arial" w:hAnsi="Arial" w:cs="Arial"/>
          <w:i/>
        </w:rPr>
        <w:t>A</w:t>
      </w:r>
      <w:r w:rsidR="00B93778" w:rsidRPr="006231FE">
        <w:rPr>
          <w:rFonts w:ascii="Arial" w:hAnsi="Arial" w:cs="Arial"/>
          <w:i/>
        </w:rPr>
        <w:t xml:space="preserve">nxiety </w:t>
      </w:r>
      <w:r w:rsidRPr="006231FE">
        <w:rPr>
          <w:rFonts w:ascii="Arial" w:hAnsi="Arial" w:cs="Arial"/>
          <w:i/>
        </w:rPr>
        <w:t>Spectrum D</w:t>
      </w:r>
      <w:r w:rsidR="00B93778" w:rsidRPr="006231FE">
        <w:rPr>
          <w:rFonts w:ascii="Arial" w:hAnsi="Arial" w:cs="Arial"/>
          <w:i/>
        </w:rPr>
        <w:t xml:space="preserve">isorders </w:t>
      </w:r>
      <w:r w:rsidR="00B93778" w:rsidRPr="006231FE">
        <w:rPr>
          <w:rFonts w:ascii="Arial" w:hAnsi="Arial" w:cs="Arial"/>
        </w:rPr>
        <w:t>– Table 4.23, p3</w:t>
      </w:r>
      <w:r w:rsidR="0097196E">
        <w:rPr>
          <w:rFonts w:ascii="Arial" w:hAnsi="Arial" w:cs="Arial"/>
        </w:rPr>
        <w:t>60-372</w:t>
      </w:r>
    </w:p>
    <w:p w14:paraId="0CC97A44" w14:textId="77777777" w:rsidR="0097196E" w:rsidRPr="00621528" w:rsidRDefault="0097196E" w:rsidP="0097196E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 w:rsidRPr="00621528">
        <w:rPr>
          <w:rFonts w:ascii="Arial" w:hAnsi="Arial" w:cs="Arial"/>
          <w:i/>
        </w:rPr>
        <w:t>Antidepressants: relative adverse effects – a rough guide</w:t>
      </w:r>
      <w:r>
        <w:rPr>
          <w:rFonts w:ascii="Arial" w:hAnsi="Arial" w:cs="Arial"/>
        </w:rPr>
        <w:t xml:space="preserve"> – Table 3</w:t>
      </w:r>
      <w:r w:rsidRPr="00621528">
        <w:rPr>
          <w:rFonts w:ascii="Arial" w:hAnsi="Arial" w:cs="Arial"/>
        </w:rPr>
        <w:t>.2</w:t>
      </w:r>
      <w:r>
        <w:rPr>
          <w:rFonts w:ascii="Arial" w:hAnsi="Arial" w:cs="Arial"/>
        </w:rPr>
        <w:t>3</w:t>
      </w:r>
      <w:r w:rsidRPr="00621528">
        <w:rPr>
          <w:rFonts w:ascii="Arial" w:hAnsi="Arial" w:cs="Arial"/>
        </w:rPr>
        <w:t>, p3</w:t>
      </w:r>
      <w:r>
        <w:rPr>
          <w:rFonts w:ascii="Arial" w:hAnsi="Arial" w:cs="Arial"/>
        </w:rPr>
        <w:t>58-359</w:t>
      </w:r>
    </w:p>
    <w:p w14:paraId="28642B8A" w14:textId="77777777" w:rsidR="0097196E" w:rsidRPr="00621528" w:rsidRDefault="0097196E" w:rsidP="0097196E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 w:rsidRPr="00621528">
        <w:rPr>
          <w:rFonts w:ascii="Arial" w:hAnsi="Arial" w:cs="Arial"/>
          <w:i/>
        </w:rPr>
        <w:t>Antidepressant</w:t>
      </w:r>
      <w:r w:rsidRPr="00621528">
        <w:rPr>
          <w:rFonts w:ascii="Arial" w:hAnsi="Arial" w:cs="Arial"/>
          <w:i/>
          <w:lang w:val="fr-FR"/>
        </w:rPr>
        <w:t xml:space="preserve"> discontinuation </w:t>
      </w:r>
      <w:r w:rsidRPr="00621528">
        <w:rPr>
          <w:rFonts w:ascii="Arial" w:hAnsi="Arial" w:cs="Arial"/>
          <w:i/>
        </w:rPr>
        <w:t>symptoms</w:t>
      </w:r>
      <w:r w:rsidRPr="00621528">
        <w:rPr>
          <w:rFonts w:ascii="Arial" w:hAnsi="Arial" w:cs="Arial"/>
          <w:lang w:val="fr-FR"/>
        </w:rPr>
        <w:t xml:space="preserve"> </w:t>
      </w:r>
      <w:r>
        <w:rPr>
          <w:rFonts w:ascii="Arial" w:hAnsi="Arial" w:cs="Arial"/>
          <w:lang w:val="fr-FR"/>
        </w:rPr>
        <w:t>– Table 3.9</w:t>
      </w:r>
      <w:r w:rsidRPr="00621528">
        <w:rPr>
          <w:rFonts w:ascii="Arial" w:hAnsi="Arial" w:cs="Arial"/>
          <w:lang w:val="fr-FR"/>
        </w:rPr>
        <w:t>, p</w:t>
      </w:r>
      <w:r>
        <w:rPr>
          <w:rFonts w:ascii="Arial" w:hAnsi="Arial" w:cs="Arial"/>
          <w:lang w:val="fr-FR"/>
        </w:rPr>
        <w:t>310-313</w:t>
      </w:r>
    </w:p>
    <w:p w14:paraId="25E726C0" w14:textId="77777777" w:rsidR="00AE6D15" w:rsidRPr="006231FE" w:rsidRDefault="006B6F7C" w:rsidP="003D7495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proofErr w:type="spellStart"/>
      <w:r w:rsidRPr="006231FE">
        <w:rPr>
          <w:rFonts w:ascii="Arial" w:hAnsi="Arial" w:cs="Arial"/>
          <w:i/>
          <w:lang w:val="fr-FR"/>
        </w:rPr>
        <w:t>Serotonin</w:t>
      </w:r>
      <w:proofErr w:type="spellEnd"/>
      <w:r w:rsidRPr="006231FE">
        <w:rPr>
          <w:rFonts w:ascii="Arial" w:hAnsi="Arial" w:cs="Arial"/>
          <w:i/>
          <w:lang w:val="fr-FR"/>
        </w:rPr>
        <w:t xml:space="preserve"> syndrome </w:t>
      </w:r>
      <w:proofErr w:type="spellStart"/>
      <w:r w:rsidRPr="006231FE">
        <w:rPr>
          <w:rFonts w:ascii="Arial" w:hAnsi="Arial" w:cs="Arial"/>
          <w:i/>
          <w:lang w:val="fr-FR"/>
        </w:rPr>
        <w:t>symptoms</w:t>
      </w:r>
      <w:proofErr w:type="spellEnd"/>
      <w:r w:rsidRPr="006231FE">
        <w:rPr>
          <w:rFonts w:ascii="Arial" w:hAnsi="Arial" w:cs="Arial"/>
          <w:lang w:val="fr-FR"/>
        </w:rPr>
        <w:t xml:space="preserve"> – </w:t>
      </w:r>
      <w:proofErr w:type="spellStart"/>
      <w:r w:rsidRPr="006231FE">
        <w:rPr>
          <w:rFonts w:ascii="Arial" w:hAnsi="Arial" w:cs="Arial"/>
          <w:lang w:val="fr-FR"/>
        </w:rPr>
        <w:t>Fig</w:t>
      </w:r>
      <w:proofErr w:type="spellEnd"/>
      <w:r w:rsidRPr="006231FE">
        <w:rPr>
          <w:rFonts w:ascii="Arial" w:hAnsi="Arial" w:cs="Arial"/>
          <w:lang w:val="fr-FR"/>
        </w:rPr>
        <w:t xml:space="preserve"> </w:t>
      </w:r>
      <w:r w:rsidR="006231FE" w:rsidRPr="006231FE">
        <w:rPr>
          <w:rFonts w:ascii="Arial" w:hAnsi="Arial" w:cs="Arial"/>
          <w:lang w:val="fr-FR"/>
        </w:rPr>
        <w:t>3.4</w:t>
      </w:r>
      <w:r w:rsidR="00AE6D15" w:rsidRPr="006231FE">
        <w:rPr>
          <w:rFonts w:ascii="Arial" w:hAnsi="Arial" w:cs="Arial"/>
          <w:lang w:val="fr-FR"/>
        </w:rPr>
        <w:t>, p</w:t>
      </w:r>
      <w:r w:rsidR="006231FE" w:rsidRPr="006231FE">
        <w:rPr>
          <w:rFonts w:ascii="Arial" w:hAnsi="Arial" w:cs="Arial"/>
          <w:lang w:val="fr-FR"/>
        </w:rPr>
        <w:t>315</w:t>
      </w:r>
    </w:p>
    <w:p w14:paraId="2FC65085" w14:textId="77777777" w:rsidR="006B6F7C" w:rsidRPr="006231FE" w:rsidRDefault="0097196E" w:rsidP="003D7495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 w:rsidRPr="00621528">
        <w:rPr>
          <w:rFonts w:ascii="Arial" w:hAnsi="Arial" w:cs="Arial"/>
          <w:i/>
        </w:rPr>
        <w:t>Antidepressants – swapping and stopping</w:t>
      </w:r>
      <w:r>
        <w:rPr>
          <w:rFonts w:ascii="Arial" w:hAnsi="Arial" w:cs="Arial"/>
        </w:rPr>
        <w:t xml:space="preserve"> – Table 3.11, p314</w:t>
      </w:r>
      <w:r w:rsidRPr="00621528">
        <w:rPr>
          <w:rFonts w:ascii="Arial" w:hAnsi="Arial" w:cs="Arial"/>
        </w:rPr>
        <w:t>-3</w:t>
      </w:r>
      <w:r>
        <w:rPr>
          <w:rFonts w:ascii="Arial" w:hAnsi="Arial" w:cs="Arial"/>
        </w:rPr>
        <w:t>2</w:t>
      </w:r>
      <w:r w:rsidRPr="00621528">
        <w:rPr>
          <w:rFonts w:ascii="Arial" w:hAnsi="Arial" w:cs="Arial"/>
        </w:rPr>
        <w:t>0</w:t>
      </w:r>
    </w:p>
    <w:p w14:paraId="660BBDB4" w14:textId="77777777" w:rsidR="00102D3A" w:rsidRPr="003C1707" w:rsidRDefault="00102D3A" w:rsidP="00DF03BE">
      <w:pPr>
        <w:jc w:val="both"/>
        <w:rPr>
          <w:color w:val="231F20"/>
          <w:sz w:val="18"/>
          <w:u w:val="single"/>
        </w:rPr>
      </w:pPr>
    </w:p>
    <w:p w14:paraId="6B7995DA" w14:textId="77777777" w:rsidR="006B6F7C" w:rsidRPr="00621528" w:rsidRDefault="006B6F7C" w:rsidP="006B6F7C">
      <w:pPr>
        <w:rPr>
          <w:b/>
          <w:color w:val="231F20"/>
        </w:rPr>
      </w:pPr>
      <w:r w:rsidRPr="00621528">
        <w:rPr>
          <w:b/>
          <w:color w:val="231F20"/>
        </w:rPr>
        <w:t>Medication Information</w:t>
      </w:r>
    </w:p>
    <w:p w14:paraId="3276C8E1" w14:textId="77777777" w:rsidR="006B6F7C" w:rsidRPr="00621528" w:rsidRDefault="006B6F7C" w:rsidP="00DF03BE">
      <w:pPr>
        <w:pStyle w:val="Default"/>
        <w:jc w:val="both"/>
        <w:rPr>
          <w:color w:val="auto"/>
        </w:rPr>
      </w:pPr>
      <w:r w:rsidRPr="00621528">
        <w:t xml:space="preserve">The Choice and Medication website has helpful information in agreeing choice of antidepressant with patients </w:t>
      </w:r>
      <w:hyperlink r:id="rId33" w:history="1">
        <w:r w:rsidR="00AE6D15" w:rsidRPr="00621528">
          <w:rPr>
            <w:rStyle w:val="Hyperlink"/>
          </w:rPr>
          <w:t>www.choiceandmedication.org.uk/tees-esk-and-wear-valleys/</w:t>
        </w:r>
      </w:hyperlink>
      <w:r w:rsidRPr="00621528">
        <w:rPr>
          <w:color w:val="FF0000"/>
        </w:rPr>
        <w:t xml:space="preserve"> </w:t>
      </w:r>
      <w:r w:rsidRPr="00621528">
        <w:rPr>
          <w:color w:val="auto"/>
        </w:rPr>
        <w:t>and you can print out medication information sheets.  It also has information on driving whilst taking medication.</w:t>
      </w:r>
    </w:p>
    <w:p w14:paraId="12051CCF" w14:textId="77777777" w:rsidR="00A074CB" w:rsidRPr="003C1707" w:rsidRDefault="00A074CB" w:rsidP="00A074CB">
      <w:pPr>
        <w:pStyle w:val="Default"/>
        <w:jc w:val="both"/>
        <w:rPr>
          <w:color w:val="auto"/>
          <w:sz w:val="18"/>
        </w:rPr>
      </w:pPr>
    </w:p>
    <w:p w14:paraId="692EE619" w14:textId="77777777" w:rsidR="00133523" w:rsidRDefault="009C5B26" w:rsidP="00A074CB">
      <w:pPr>
        <w:pStyle w:val="Default"/>
      </w:pPr>
      <w:hyperlink r:id="rId34" w:history="1">
        <w:r w:rsidR="00A074CB" w:rsidRPr="00DA4A27">
          <w:rPr>
            <w:rStyle w:val="Hyperlink"/>
            <w:b/>
          </w:rPr>
          <w:t>TEWV Psychotropic Medication Monitoring Guidance</w:t>
        </w:r>
      </w:hyperlink>
      <w:r w:rsidR="00A074CB" w:rsidRPr="0022423B">
        <w:rPr>
          <w:b/>
        </w:rPr>
        <w:t xml:space="preserve"> </w:t>
      </w:r>
      <w:r w:rsidR="00A074CB" w:rsidRPr="0022423B">
        <w:t>(internet version)</w:t>
      </w:r>
    </w:p>
    <w:p w14:paraId="473E3010" w14:textId="77777777" w:rsidR="00102F01" w:rsidRPr="003C1707" w:rsidRDefault="00102F01" w:rsidP="00A074CB">
      <w:pPr>
        <w:pStyle w:val="Default"/>
        <w:rPr>
          <w:sz w:val="18"/>
        </w:rPr>
      </w:pPr>
    </w:p>
    <w:p w14:paraId="37C6ADA1" w14:textId="77777777" w:rsidR="00102F01" w:rsidRPr="00621528" w:rsidRDefault="009C5B26" w:rsidP="00A074CB">
      <w:pPr>
        <w:pStyle w:val="Default"/>
      </w:pPr>
      <w:hyperlink r:id="rId35" w:history="1">
        <w:r w:rsidR="00102F01" w:rsidRPr="00102F01">
          <w:rPr>
            <w:rStyle w:val="Hyperlink"/>
            <w:b/>
          </w:rPr>
          <w:t>Yellow Card</w:t>
        </w:r>
      </w:hyperlink>
      <w:r w:rsidR="00102F01">
        <w:t xml:space="preserve"> Adverse Reaction Reporting Scheme</w:t>
      </w:r>
    </w:p>
    <w:sectPr w:rsidR="00102F01" w:rsidRPr="00621528" w:rsidSect="001171E5">
      <w:headerReference w:type="default" r:id="rId36"/>
      <w:pgSz w:w="11906" w:h="16838"/>
      <w:pgMar w:top="1361" w:right="1247" w:bottom="1361" w:left="1247" w:header="709" w:footer="1077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D5E879" w14:textId="77777777" w:rsidR="00E8326D" w:rsidRDefault="00E8326D" w:rsidP="00767B63">
      <w:r>
        <w:separator/>
      </w:r>
    </w:p>
  </w:endnote>
  <w:endnote w:type="continuationSeparator" w:id="0">
    <w:p w14:paraId="7C8E6CF5" w14:textId="77777777" w:rsidR="00E8326D" w:rsidRDefault="00E8326D" w:rsidP="00767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pPr w:leftFromText="181" w:rightFromText="181" w:bottomFromText="1219" w:vertAnchor="text" w:horzAnchor="margin" w:tblpY="1"/>
      <w:tblW w:w="9242" w:type="dxa"/>
      <w:tblLook w:val="04A0" w:firstRow="1" w:lastRow="0" w:firstColumn="1" w:lastColumn="0" w:noHBand="0" w:noVBand="1"/>
    </w:tblPr>
    <w:tblGrid>
      <w:gridCol w:w="2310"/>
      <w:gridCol w:w="3043"/>
      <w:gridCol w:w="1843"/>
      <w:gridCol w:w="2046"/>
    </w:tblGrid>
    <w:tr w:rsidR="00C51B1C" w:rsidRPr="00DB5744" w14:paraId="7BA0C29F" w14:textId="77777777" w:rsidTr="00C51B1C">
      <w:tc>
        <w:tcPr>
          <w:tcW w:w="2310" w:type="dxa"/>
        </w:tcPr>
        <w:p w14:paraId="6D4C6AED" w14:textId="77777777" w:rsidR="00C51B1C" w:rsidRPr="00DB5744" w:rsidRDefault="00C51B1C" w:rsidP="001C0DDC">
          <w:pPr>
            <w:tabs>
              <w:tab w:val="center" w:pos="4513"/>
              <w:tab w:val="right" w:pos="9026"/>
            </w:tabs>
            <w:rPr>
              <w:rFonts w:eastAsia="Calibri"/>
              <w:sz w:val="18"/>
              <w:szCs w:val="18"/>
              <w:lang w:eastAsia="en-US"/>
            </w:rPr>
          </w:pPr>
          <w:r w:rsidRPr="00DB5744">
            <w:rPr>
              <w:rFonts w:eastAsia="Calibri"/>
              <w:sz w:val="18"/>
              <w:szCs w:val="18"/>
              <w:lang w:eastAsia="en-US"/>
            </w:rPr>
            <w:t>Title</w:t>
          </w:r>
        </w:p>
      </w:tc>
      <w:tc>
        <w:tcPr>
          <w:tcW w:w="6932" w:type="dxa"/>
          <w:gridSpan w:val="3"/>
        </w:tcPr>
        <w:p w14:paraId="27AEE555" w14:textId="77777777" w:rsidR="00C51B1C" w:rsidRPr="00DB5744" w:rsidRDefault="007F6A38" w:rsidP="007E7DA2">
          <w:pPr>
            <w:pStyle w:val="Footer"/>
            <w:rPr>
              <w:sz w:val="18"/>
              <w:szCs w:val="18"/>
            </w:rPr>
          </w:pPr>
          <w:r>
            <w:rPr>
              <w:rFonts w:eastAsia="Calibri"/>
              <w:sz w:val="18"/>
              <w:szCs w:val="18"/>
              <w:lang w:eastAsia="en-US"/>
            </w:rPr>
            <w:t>Anxiety</w:t>
          </w:r>
          <w:r w:rsidR="00C51B1C" w:rsidRPr="00DB5744">
            <w:rPr>
              <w:rFonts w:eastAsia="Calibri"/>
              <w:sz w:val="18"/>
              <w:szCs w:val="18"/>
              <w:lang w:eastAsia="en-US"/>
            </w:rPr>
            <w:t xml:space="preserve"> Medication </w:t>
          </w:r>
          <w:r w:rsidR="007E7DA2">
            <w:rPr>
              <w:rFonts w:eastAsia="Calibri"/>
              <w:sz w:val="18"/>
              <w:szCs w:val="18"/>
              <w:lang w:eastAsia="en-US"/>
            </w:rPr>
            <w:t>Pathway</w:t>
          </w:r>
          <w:r w:rsidR="00A850E0">
            <w:rPr>
              <w:rFonts w:eastAsia="Calibri"/>
              <w:sz w:val="18"/>
              <w:szCs w:val="18"/>
              <w:lang w:eastAsia="en-US"/>
            </w:rPr>
            <w:t xml:space="preserve"> For Adults</w:t>
          </w:r>
        </w:p>
      </w:tc>
    </w:tr>
    <w:tr w:rsidR="00C51B1C" w:rsidRPr="00DB5744" w14:paraId="265ED51E" w14:textId="77777777" w:rsidTr="00C51B1C">
      <w:tc>
        <w:tcPr>
          <w:tcW w:w="2310" w:type="dxa"/>
        </w:tcPr>
        <w:p w14:paraId="6157384F" w14:textId="77777777" w:rsidR="00C51B1C" w:rsidRPr="00DB5744" w:rsidRDefault="00C51B1C" w:rsidP="001C0DDC">
          <w:pPr>
            <w:tabs>
              <w:tab w:val="center" w:pos="4513"/>
              <w:tab w:val="right" w:pos="9026"/>
            </w:tabs>
            <w:rPr>
              <w:rFonts w:eastAsia="Calibri"/>
              <w:sz w:val="18"/>
              <w:szCs w:val="18"/>
              <w:lang w:eastAsia="en-US"/>
            </w:rPr>
          </w:pPr>
          <w:r w:rsidRPr="00DB5744">
            <w:rPr>
              <w:rFonts w:eastAsia="Calibri"/>
              <w:sz w:val="18"/>
              <w:szCs w:val="18"/>
              <w:lang w:eastAsia="en-US"/>
            </w:rPr>
            <w:t xml:space="preserve">Approved by </w:t>
          </w:r>
        </w:p>
      </w:tc>
      <w:tc>
        <w:tcPr>
          <w:tcW w:w="3043" w:type="dxa"/>
        </w:tcPr>
        <w:p w14:paraId="6A1813ED" w14:textId="77777777" w:rsidR="00C51B1C" w:rsidRPr="00DB5744" w:rsidRDefault="00C51B1C" w:rsidP="001C0DDC">
          <w:pPr>
            <w:rPr>
              <w:sz w:val="18"/>
              <w:szCs w:val="18"/>
            </w:rPr>
          </w:pPr>
          <w:r w:rsidRPr="00DB5744">
            <w:rPr>
              <w:sz w:val="18"/>
              <w:szCs w:val="18"/>
            </w:rPr>
            <w:t>Drug &amp; Therapeutics Committee</w:t>
          </w:r>
        </w:p>
      </w:tc>
      <w:tc>
        <w:tcPr>
          <w:tcW w:w="1843" w:type="dxa"/>
        </w:tcPr>
        <w:p w14:paraId="38C15426" w14:textId="77777777" w:rsidR="00C51B1C" w:rsidRPr="00DB5744" w:rsidRDefault="00C51B1C" w:rsidP="001C0DDC">
          <w:pPr>
            <w:rPr>
              <w:sz w:val="18"/>
              <w:szCs w:val="18"/>
            </w:rPr>
          </w:pPr>
          <w:r w:rsidRPr="00DB5744">
            <w:rPr>
              <w:sz w:val="18"/>
              <w:szCs w:val="18"/>
            </w:rPr>
            <w:t>Date of Approval</w:t>
          </w:r>
        </w:p>
      </w:tc>
      <w:tc>
        <w:tcPr>
          <w:tcW w:w="2046" w:type="dxa"/>
        </w:tcPr>
        <w:p w14:paraId="6BC6029B" w14:textId="7E0AD8F4" w:rsidR="00C51B1C" w:rsidRPr="00DB5744" w:rsidRDefault="001171E5" w:rsidP="006B42A1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>27</w:t>
          </w:r>
          <w:r w:rsidRPr="001171E5">
            <w:rPr>
              <w:sz w:val="18"/>
              <w:szCs w:val="18"/>
              <w:vertAlign w:val="superscript"/>
            </w:rPr>
            <w:t>th</w:t>
          </w:r>
          <w:r>
            <w:rPr>
              <w:sz w:val="18"/>
              <w:szCs w:val="18"/>
            </w:rPr>
            <w:t xml:space="preserve"> May 2021</w:t>
          </w:r>
        </w:p>
      </w:tc>
    </w:tr>
    <w:tr w:rsidR="00C51B1C" w:rsidRPr="00DB5744" w14:paraId="137F047D" w14:textId="77777777" w:rsidTr="00C51B1C">
      <w:tc>
        <w:tcPr>
          <w:tcW w:w="2310" w:type="dxa"/>
        </w:tcPr>
        <w:p w14:paraId="1F22AD74" w14:textId="77777777" w:rsidR="00C51B1C" w:rsidRPr="00DB5744" w:rsidRDefault="00C51B1C" w:rsidP="001C0DDC">
          <w:pPr>
            <w:tabs>
              <w:tab w:val="center" w:pos="4513"/>
              <w:tab w:val="right" w:pos="9026"/>
            </w:tabs>
            <w:rPr>
              <w:rFonts w:eastAsia="Calibri"/>
              <w:sz w:val="18"/>
              <w:szCs w:val="18"/>
              <w:lang w:eastAsia="en-US"/>
            </w:rPr>
          </w:pPr>
          <w:r w:rsidRPr="00DB5744">
            <w:rPr>
              <w:rFonts w:eastAsia="Calibri"/>
              <w:sz w:val="18"/>
              <w:szCs w:val="18"/>
              <w:lang w:eastAsia="en-US"/>
            </w:rPr>
            <w:t>Protocol Number</w:t>
          </w:r>
        </w:p>
      </w:tc>
      <w:tc>
        <w:tcPr>
          <w:tcW w:w="3043" w:type="dxa"/>
        </w:tcPr>
        <w:p w14:paraId="1064EE8B" w14:textId="43ACB619" w:rsidR="00C51B1C" w:rsidRPr="00DB5744" w:rsidRDefault="00A850E0" w:rsidP="006B42A1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>PHARM-0052-</w:t>
          </w:r>
          <w:r w:rsidR="006B42A1">
            <w:rPr>
              <w:sz w:val="18"/>
              <w:szCs w:val="18"/>
            </w:rPr>
            <w:t>v</w:t>
          </w:r>
          <w:r w:rsidR="000C18BF">
            <w:rPr>
              <w:sz w:val="18"/>
              <w:szCs w:val="18"/>
            </w:rPr>
            <w:t>3</w:t>
          </w:r>
        </w:p>
      </w:tc>
      <w:tc>
        <w:tcPr>
          <w:tcW w:w="1843" w:type="dxa"/>
        </w:tcPr>
        <w:p w14:paraId="0B201534" w14:textId="77777777" w:rsidR="00C51B1C" w:rsidRPr="00DB5744" w:rsidRDefault="00C51B1C" w:rsidP="001C0DDC">
          <w:pPr>
            <w:rPr>
              <w:sz w:val="18"/>
              <w:szCs w:val="18"/>
            </w:rPr>
          </w:pPr>
          <w:r w:rsidRPr="00DB5744">
            <w:rPr>
              <w:sz w:val="18"/>
              <w:szCs w:val="18"/>
            </w:rPr>
            <w:t xml:space="preserve">Date of Review </w:t>
          </w:r>
        </w:p>
      </w:tc>
      <w:tc>
        <w:tcPr>
          <w:tcW w:w="2046" w:type="dxa"/>
        </w:tcPr>
        <w:p w14:paraId="68DA2309" w14:textId="0E4151E9" w:rsidR="00C51B1C" w:rsidRPr="00DB5744" w:rsidRDefault="001171E5" w:rsidP="004E49B3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>1</w:t>
          </w:r>
          <w:r w:rsidRPr="001171E5">
            <w:rPr>
              <w:sz w:val="18"/>
              <w:szCs w:val="18"/>
              <w:vertAlign w:val="superscript"/>
            </w:rPr>
            <w:t>st</w:t>
          </w:r>
          <w:r>
            <w:rPr>
              <w:sz w:val="18"/>
              <w:szCs w:val="18"/>
            </w:rPr>
            <w:t xml:space="preserve"> June 2024</w:t>
          </w:r>
        </w:p>
      </w:tc>
    </w:tr>
  </w:tbl>
  <w:p w14:paraId="0ADBD853" w14:textId="77777777" w:rsidR="00FF3E87" w:rsidRPr="00DB5744" w:rsidRDefault="00FF3E8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pPr w:leftFromText="181" w:rightFromText="181" w:bottomFromText="1219" w:vertAnchor="text" w:horzAnchor="margin" w:tblpY="1"/>
      <w:tblW w:w="9242" w:type="dxa"/>
      <w:tblLook w:val="04A0" w:firstRow="1" w:lastRow="0" w:firstColumn="1" w:lastColumn="0" w:noHBand="0" w:noVBand="1"/>
    </w:tblPr>
    <w:tblGrid>
      <w:gridCol w:w="2310"/>
      <w:gridCol w:w="3043"/>
      <w:gridCol w:w="1843"/>
      <w:gridCol w:w="2046"/>
    </w:tblGrid>
    <w:tr w:rsidR="006B42A1" w:rsidRPr="00DB5744" w14:paraId="656B3FFE" w14:textId="77777777" w:rsidTr="00487762">
      <w:tc>
        <w:tcPr>
          <w:tcW w:w="2310" w:type="dxa"/>
        </w:tcPr>
        <w:p w14:paraId="2C8FF586" w14:textId="77777777" w:rsidR="006B42A1" w:rsidRPr="00DB5744" w:rsidRDefault="006B42A1" w:rsidP="00487762">
          <w:pPr>
            <w:tabs>
              <w:tab w:val="center" w:pos="4513"/>
              <w:tab w:val="right" w:pos="9026"/>
            </w:tabs>
            <w:rPr>
              <w:rFonts w:eastAsia="Calibri"/>
              <w:sz w:val="18"/>
              <w:szCs w:val="18"/>
              <w:lang w:eastAsia="en-US"/>
            </w:rPr>
          </w:pPr>
          <w:r w:rsidRPr="00DB5744">
            <w:rPr>
              <w:rFonts w:eastAsia="Calibri"/>
              <w:sz w:val="18"/>
              <w:szCs w:val="18"/>
              <w:lang w:eastAsia="en-US"/>
            </w:rPr>
            <w:t>Title</w:t>
          </w:r>
        </w:p>
      </w:tc>
      <w:tc>
        <w:tcPr>
          <w:tcW w:w="6932" w:type="dxa"/>
          <w:gridSpan w:val="3"/>
        </w:tcPr>
        <w:p w14:paraId="29CAD572" w14:textId="77777777" w:rsidR="006B42A1" w:rsidRPr="00DB5744" w:rsidRDefault="006B42A1" w:rsidP="00487762">
          <w:pPr>
            <w:pStyle w:val="Footer"/>
            <w:rPr>
              <w:sz w:val="18"/>
              <w:szCs w:val="18"/>
            </w:rPr>
          </w:pPr>
          <w:r>
            <w:rPr>
              <w:rFonts w:eastAsia="Calibri"/>
              <w:sz w:val="18"/>
              <w:szCs w:val="18"/>
              <w:lang w:eastAsia="en-US"/>
            </w:rPr>
            <w:t>Anxiety</w:t>
          </w:r>
          <w:r w:rsidRPr="00DB5744">
            <w:rPr>
              <w:rFonts w:eastAsia="Calibri"/>
              <w:sz w:val="18"/>
              <w:szCs w:val="18"/>
              <w:lang w:eastAsia="en-US"/>
            </w:rPr>
            <w:t xml:space="preserve"> Medication </w:t>
          </w:r>
          <w:r>
            <w:rPr>
              <w:rFonts w:eastAsia="Calibri"/>
              <w:sz w:val="18"/>
              <w:szCs w:val="18"/>
              <w:lang w:eastAsia="en-US"/>
            </w:rPr>
            <w:t>Pathway For Adults</w:t>
          </w:r>
        </w:p>
      </w:tc>
    </w:tr>
    <w:tr w:rsidR="006B42A1" w:rsidRPr="00DB5744" w14:paraId="3F24467C" w14:textId="77777777" w:rsidTr="00487762">
      <w:tc>
        <w:tcPr>
          <w:tcW w:w="2310" w:type="dxa"/>
        </w:tcPr>
        <w:p w14:paraId="5E82DB59" w14:textId="77777777" w:rsidR="006B42A1" w:rsidRPr="00DB5744" w:rsidRDefault="006B42A1" w:rsidP="00487762">
          <w:pPr>
            <w:tabs>
              <w:tab w:val="center" w:pos="4513"/>
              <w:tab w:val="right" w:pos="9026"/>
            </w:tabs>
            <w:rPr>
              <w:rFonts w:eastAsia="Calibri"/>
              <w:sz w:val="18"/>
              <w:szCs w:val="18"/>
              <w:lang w:eastAsia="en-US"/>
            </w:rPr>
          </w:pPr>
          <w:r w:rsidRPr="00DB5744">
            <w:rPr>
              <w:rFonts w:eastAsia="Calibri"/>
              <w:sz w:val="18"/>
              <w:szCs w:val="18"/>
              <w:lang w:eastAsia="en-US"/>
            </w:rPr>
            <w:t xml:space="preserve">Approved by </w:t>
          </w:r>
        </w:p>
      </w:tc>
      <w:tc>
        <w:tcPr>
          <w:tcW w:w="3043" w:type="dxa"/>
        </w:tcPr>
        <w:p w14:paraId="5D25CAA2" w14:textId="77777777" w:rsidR="006B42A1" w:rsidRPr="00DB5744" w:rsidRDefault="006B42A1" w:rsidP="00487762">
          <w:pPr>
            <w:rPr>
              <w:sz w:val="18"/>
              <w:szCs w:val="18"/>
            </w:rPr>
          </w:pPr>
          <w:r w:rsidRPr="00DB5744">
            <w:rPr>
              <w:sz w:val="18"/>
              <w:szCs w:val="18"/>
            </w:rPr>
            <w:t>Drug &amp; Therapeutics Committee</w:t>
          </w:r>
        </w:p>
      </w:tc>
      <w:tc>
        <w:tcPr>
          <w:tcW w:w="1843" w:type="dxa"/>
        </w:tcPr>
        <w:p w14:paraId="0DDB98DF" w14:textId="77777777" w:rsidR="006B42A1" w:rsidRPr="00DB5744" w:rsidRDefault="006B42A1" w:rsidP="00487762">
          <w:pPr>
            <w:rPr>
              <w:sz w:val="18"/>
              <w:szCs w:val="18"/>
            </w:rPr>
          </w:pPr>
          <w:r w:rsidRPr="00DB5744">
            <w:rPr>
              <w:sz w:val="18"/>
              <w:szCs w:val="18"/>
            </w:rPr>
            <w:t>Date of Approval</w:t>
          </w:r>
        </w:p>
      </w:tc>
      <w:tc>
        <w:tcPr>
          <w:tcW w:w="2046" w:type="dxa"/>
        </w:tcPr>
        <w:p w14:paraId="3C846BB1" w14:textId="68C58613" w:rsidR="006B42A1" w:rsidRPr="00DB5744" w:rsidRDefault="001171E5" w:rsidP="00487762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>27</w:t>
          </w:r>
          <w:r w:rsidRPr="001171E5">
            <w:rPr>
              <w:sz w:val="18"/>
              <w:szCs w:val="18"/>
              <w:vertAlign w:val="superscript"/>
            </w:rPr>
            <w:t>th</w:t>
          </w:r>
          <w:r>
            <w:rPr>
              <w:sz w:val="18"/>
              <w:szCs w:val="18"/>
            </w:rPr>
            <w:t xml:space="preserve"> May 2021</w:t>
          </w:r>
        </w:p>
      </w:tc>
    </w:tr>
    <w:tr w:rsidR="006B42A1" w:rsidRPr="00DB5744" w14:paraId="242CE00E" w14:textId="77777777" w:rsidTr="00487762">
      <w:tc>
        <w:tcPr>
          <w:tcW w:w="2310" w:type="dxa"/>
        </w:tcPr>
        <w:p w14:paraId="6DB0CD13" w14:textId="77777777" w:rsidR="006B42A1" w:rsidRPr="00DB5744" w:rsidRDefault="006B42A1" w:rsidP="00487762">
          <w:pPr>
            <w:tabs>
              <w:tab w:val="center" w:pos="4513"/>
              <w:tab w:val="right" w:pos="9026"/>
            </w:tabs>
            <w:rPr>
              <w:rFonts w:eastAsia="Calibri"/>
              <w:sz w:val="18"/>
              <w:szCs w:val="18"/>
              <w:lang w:eastAsia="en-US"/>
            </w:rPr>
          </w:pPr>
          <w:r w:rsidRPr="00DB5744">
            <w:rPr>
              <w:rFonts w:eastAsia="Calibri"/>
              <w:sz w:val="18"/>
              <w:szCs w:val="18"/>
              <w:lang w:eastAsia="en-US"/>
            </w:rPr>
            <w:t>Protocol Number</w:t>
          </w:r>
        </w:p>
      </w:tc>
      <w:tc>
        <w:tcPr>
          <w:tcW w:w="3043" w:type="dxa"/>
        </w:tcPr>
        <w:p w14:paraId="32B83D6D" w14:textId="77777777" w:rsidR="006B42A1" w:rsidRPr="00DB5744" w:rsidRDefault="006B42A1" w:rsidP="003A63E9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>PHARM-0052-v</w:t>
          </w:r>
          <w:r w:rsidR="003A63E9">
            <w:rPr>
              <w:sz w:val="18"/>
              <w:szCs w:val="18"/>
            </w:rPr>
            <w:t>3</w:t>
          </w:r>
        </w:p>
      </w:tc>
      <w:tc>
        <w:tcPr>
          <w:tcW w:w="1843" w:type="dxa"/>
        </w:tcPr>
        <w:p w14:paraId="61194B3F" w14:textId="77777777" w:rsidR="006B42A1" w:rsidRPr="00DB5744" w:rsidRDefault="006B42A1" w:rsidP="00487762">
          <w:pPr>
            <w:rPr>
              <w:sz w:val="18"/>
              <w:szCs w:val="18"/>
            </w:rPr>
          </w:pPr>
          <w:r w:rsidRPr="00DB5744">
            <w:rPr>
              <w:sz w:val="18"/>
              <w:szCs w:val="18"/>
            </w:rPr>
            <w:t xml:space="preserve">Date of Review </w:t>
          </w:r>
        </w:p>
      </w:tc>
      <w:tc>
        <w:tcPr>
          <w:tcW w:w="2046" w:type="dxa"/>
        </w:tcPr>
        <w:p w14:paraId="2268A91F" w14:textId="266BAC1A" w:rsidR="006B42A1" w:rsidRPr="00DB5744" w:rsidRDefault="001171E5" w:rsidP="002531A8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>1</w:t>
          </w:r>
          <w:r w:rsidRPr="001171E5">
            <w:rPr>
              <w:sz w:val="18"/>
              <w:szCs w:val="18"/>
              <w:vertAlign w:val="superscript"/>
            </w:rPr>
            <w:t>st</w:t>
          </w:r>
          <w:r>
            <w:rPr>
              <w:sz w:val="18"/>
              <w:szCs w:val="18"/>
            </w:rPr>
            <w:t xml:space="preserve"> June 2024</w:t>
          </w:r>
        </w:p>
      </w:tc>
    </w:tr>
  </w:tbl>
  <w:p w14:paraId="689C5219" w14:textId="77777777" w:rsidR="006B42A1" w:rsidRDefault="006B42A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53C5CF" w14:textId="77777777" w:rsidR="00E8326D" w:rsidRDefault="00E8326D" w:rsidP="00767B63">
      <w:r>
        <w:separator/>
      </w:r>
    </w:p>
  </w:footnote>
  <w:footnote w:type="continuationSeparator" w:id="0">
    <w:p w14:paraId="040396B5" w14:textId="77777777" w:rsidR="00E8326D" w:rsidRDefault="00E8326D" w:rsidP="00767B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F45FFC" w14:textId="49A861B4" w:rsidR="00767B63" w:rsidRDefault="00A850E0" w:rsidP="00767B63">
    <w:pPr>
      <w:pStyle w:val="Header"/>
      <w:jc w:val="right"/>
    </w:pPr>
    <w:r>
      <w:tab/>
    </w:r>
    <w:r w:rsidR="00767B63">
      <w:rPr>
        <w:noProof/>
      </w:rPr>
      <w:drawing>
        <wp:inline distT="0" distB="0" distL="0" distR="0" wp14:anchorId="53138FFF" wp14:editId="30881C21">
          <wp:extent cx="1590675" cy="295275"/>
          <wp:effectExtent l="0" t="0" r="9525" b="9525"/>
          <wp:docPr id="12" name="Picture 12" descr="http://intouch.tewv.nhs.uk/News/Urgent/Documents/Tees, Esk and Wear Valleys Col 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ntouch.tewv.nhs.uk/News/Urgent/Documents/Tees, Esk and Wear Valleys Col 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1D2646" w14:textId="77777777" w:rsidR="007B3933" w:rsidRDefault="007B3933" w:rsidP="00767B63">
    <w:pPr>
      <w:pStyle w:val="Header"/>
      <w:jc w:val="right"/>
    </w:pPr>
    <w:r>
      <w:t>ANXIETY MEDICATION PATHWAY FOR ADULTS</w:t>
    </w:r>
    <w:r>
      <w:tab/>
    </w:r>
    <w:r>
      <w:rPr>
        <w:noProof/>
      </w:rPr>
      <w:drawing>
        <wp:inline distT="0" distB="0" distL="0" distR="0" wp14:anchorId="23520833" wp14:editId="1D114BEB">
          <wp:extent cx="1590675" cy="295275"/>
          <wp:effectExtent l="0" t="0" r="9525" b="9525"/>
          <wp:docPr id="14" name="Picture 14" descr="http://intouch.tewv.nhs.uk/News/Urgent/Documents/Tees, Esk and Wear Valleys Col 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ntouch.tewv.nhs.uk/News/Urgent/Documents/Tees, Esk and Wear Valleys Col 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D6DFA"/>
    <w:multiLevelType w:val="hybridMultilevel"/>
    <w:tmpl w:val="D19C0ACE"/>
    <w:lvl w:ilvl="0" w:tplc="F7565F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4E48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E47D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4AA7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7201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42E3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E4061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08C9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996AB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3336C38"/>
    <w:multiLevelType w:val="hybridMultilevel"/>
    <w:tmpl w:val="D62025B0"/>
    <w:lvl w:ilvl="0" w:tplc="2BD85F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B112ED"/>
    <w:multiLevelType w:val="hybridMultilevel"/>
    <w:tmpl w:val="85BA9712"/>
    <w:lvl w:ilvl="0" w:tplc="2BD85F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DA02F8"/>
    <w:multiLevelType w:val="hybridMultilevel"/>
    <w:tmpl w:val="63180884"/>
    <w:lvl w:ilvl="0" w:tplc="81F27F00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">
    <w:nsid w:val="0D750320"/>
    <w:multiLevelType w:val="hybridMultilevel"/>
    <w:tmpl w:val="3462017C"/>
    <w:lvl w:ilvl="0" w:tplc="2BD85F5C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14942F4D"/>
    <w:multiLevelType w:val="hybridMultilevel"/>
    <w:tmpl w:val="ADA2AD76"/>
    <w:lvl w:ilvl="0" w:tplc="2BD85F5C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6">
    <w:nsid w:val="1530779B"/>
    <w:multiLevelType w:val="hybridMultilevel"/>
    <w:tmpl w:val="8BFE139C"/>
    <w:lvl w:ilvl="0" w:tplc="91A86A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D0535A"/>
    <w:multiLevelType w:val="hybridMultilevel"/>
    <w:tmpl w:val="51AEDBF6"/>
    <w:lvl w:ilvl="0" w:tplc="2D0449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plc="8674B5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2AFA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33A54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5855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F5835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2D80D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B062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5D06A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1B9D0A24"/>
    <w:multiLevelType w:val="hybridMultilevel"/>
    <w:tmpl w:val="5C8CFF56"/>
    <w:lvl w:ilvl="0" w:tplc="2BD85F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40037D"/>
    <w:multiLevelType w:val="hybridMultilevel"/>
    <w:tmpl w:val="E844FB20"/>
    <w:lvl w:ilvl="0" w:tplc="9398B2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C726B1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5B6B1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C829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2ABA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1E08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B38D4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80B1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BD404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228D3CE8"/>
    <w:multiLevelType w:val="hybridMultilevel"/>
    <w:tmpl w:val="17DE2906"/>
    <w:lvl w:ilvl="0" w:tplc="4CF251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46C74E5"/>
    <w:multiLevelType w:val="hybridMultilevel"/>
    <w:tmpl w:val="AD7ACA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FCC5A11"/>
    <w:multiLevelType w:val="hybridMultilevel"/>
    <w:tmpl w:val="F0C41E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620B91"/>
    <w:multiLevelType w:val="hybridMultilevel"/>
    <w:tmpl w:val="E2C09C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B3F1EDA"/>
    <w:multiLevelType w:val="hybridMultilevel"/>
    <w:tmpl w:val="A2DC7C2A"/>
    <w:lvl w:ilvl="0" w:tplc="C6F4F1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E053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70AEA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B4A66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14F8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4C06F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914A0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3218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3029A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40BA506C"/>
    <w:multiLevelType w:val="hybridMultilevel"/>
    <w:tmpl w:val="2A6A7130"/>
    <w:lvl w:ilvl="0" w:tplc="A80433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3E39B1"/>
    <w:multiLevelType w:val="hybridMultilevel"/>
    <w:tmpl w:val="DEBC6F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FE18B3"/>
    <w:multiLevelType w:val="hybridMultilevel"/>
    <w:tmpl w:val="5D3ADD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F610E7D"/>
    <w:multiLevelType w:val="hybridMultilevel"/>
    <w:tmpl w:val="21C01A34"/>
    <w:lvl w:ilvl="0" w:tplc="86E0CD0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D6A30AA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3EA7C2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7CC620F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6CABBD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F03CDBE2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234ECEF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E5E470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BEA8B05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9">
    <w:nsid w:val="50D00E3E"/>
    <w:multiLevelType w:val="hybridMultilevel"/>
    <w:tmpl w:val="145C9490"/>
    <w:lvl w:ilvl="0" w:tplc="2BD85F5C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0">
    <w:nsid w:val="54935024"/>
    <w:multiLevelType w:val="hybridMultilevel"/>
    <w:tmpl w:val="82347B3C"/>
    <w:lvl w:ilvl="0" w:tplc="61ECF13E">
      <w:start w:val="1"/>
      <w:numFmt w:val="bullet"/>
      <w:lvlText w:val=""/>
      <w:lvlJc w:val="left"/>
      <w:pPr>
        <w:ind w:left="1138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21">
    <w:nsid w:val="54EC187C"/>
    <w:multiLevelType w:val="hybridMultilevel"/>
    <w:tmpl w:val="10CA852C"/>
    <w:lvl w:ilvl="0" w:tplc="2BD85F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B77338"/>
    <w:multiLevelType w:val="hybridMultilevel"/>
    <w:tmpl w:val="817296F6"/>
    <w:lvl w:ilvl="0" w:tplc="DB54E6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FA4A96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BB68B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E4FE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0EFF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7CA21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F560C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308F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0F6E3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5B436982"/>
    <w:multiLevelType w:val="hybridMultilevel"/>
    <w:tmpl w:val="C816AC14"/>
    <w:lvl w:ilvl="0" w:tplc="F0C69E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A835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42826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0DC18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D0CE9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16CC3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2A0F8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44A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38201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>
    <w:nsid w:val="5E4309CE"/>
    <w:multiLevelType w:val="hybridMultilevel"/>
    <w:tmpl w:val="C9A8A79E"/>
    <w:lvl w:ilvl="0" w:tplc="61ECF13E">
      <w:start w:val="1"/>
      <w:numFmt w:val="bullet"/>
      <w:lvlText w:val=""/>
      <w:lvlJc w:val="left"/>
      <w:pPr>
        <w:ind w:left="1073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5">
    <w:nsid w:val="609579F6"/>
    <w:multiLevelType w:val="hybridMultilevel"/>
    <w:tmpl w:val="6608C4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E71E01"/>
    <w:multiLevelType w:val="hybridMultilevel"/>
    <w:tmpl w:val="82B4B348"/>
    <w:lvl w:ilvl="0" w:tplc="61ECF13E">
      <w:start w:val="1"/>
      <w:numFmt w:val="bullet"/>
      <w:lvlText w:val=""/>
      <w:lvlJc w:val="left"/>
      <w:pPr>
        <w:ind w:left="929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27">
    <w:nsid w:val="632712D9"/>
    <w:multiLevelType w:val="hybridMultilevel"/>
    <w:tmpl w:val="298EA628"/>
    <w:lvl w:ilvl="0" w:tplc="F356C0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3F3B28"/>
    <w:multiLevelType w:val="hybridMultilevel"/>
    <w:tmpl w:val="504E18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056187"/>
    <w:multiLevelType w:val="hybridMultilevel"/>
    <w:tmpl w:val="93B4F64E"/>
    <w:lvl w:ilvl="0" w:tplc="B41055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A87C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722C9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22406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4439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5A2C7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79E5F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681A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42B6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>
    <w:nsid w:val="7EB35FB1"/>
    <w:multiLevelType w:val="hybridMultilevel"/>
    <w:tmpl w:val="A35EF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6"/>
  </w:num>
  <w:num w:numId="3">
    <w:abstractNumId w:val="25"/>
  </w:num>
  <w:num w:numId="4">
    <w:abstractNumId w:val="15"/>
  </w:num>
  <w:num w:numId="5">
    <w:abstractNumId w:val="12"/>
  </w:num>
  <w:num w:numId="6">
    <w:abstractNumId w:val="14"/>
  </w:num>
  <w:num w:numId="7">
    <w:abstractNumId w:val="27"/>
  </w:num>
  <w:num w:numId="8">
    <w:abstractNumId w:val="21"/>
  </w:num>
  <w:num w:numId="9">
    <w:abstractNumId w:val="1"/>
  </w:num>
  <w:num w:numId="10">
    <w:abstractNumId w:val="8"/>
  </w:num>
  <w:num w:numId="11">
    <w:abstractNumId w:val="2"/>
  </w:num>
  <w:num w:numId="12">
    <w:abstractNumId w:val="22"/>
  </w:num>
  <w:num w:numId="13">
    <w:abstractNumId w:val="7"/>
  </w:num>
  <w:num w:numId="14">
    <w:abstractNumId w:val="19"/>
  </w:num>
  <w:num w:numId="15">
    <w:abstractNumId w:val="5"/>
  </w:num>
  <w:num w:numId="16">
    <w:abstractNumId w:val="4"/>
  </w:num>
  <w:num w:numId="17">
    <w:abstractNumId w:val="9"/>
  </w:num>
  <w:num w:numId="18">
    <w:abstractNumId w:val="3"/>
  </w:num>
  <w:num w:numId="19">
    <w:abstractNumId w:val="26"/>
  </w:num>
  <w:num w:numId="20">
    <w:abstractNumId w:val="20"/>
  </w:num>
  <w:num w:numId="21">
    <w:abstractNumId w:val="24"/>
  </w:num>
  <w:num w:numId="22">
    <w:abstractNumId w:val="0"/>
  </w:num>
  <w:num w:numId="23">
    <w:abstractNumId w:val="6"/>
  </w:num>
  <w:num w:numId="24">
    <w:abstractNumId w:val="30"/>
  </w:num>
  <w:num w:numId="25">
    <w:abstractNumId w:val="23"/>
  </w:num>
  <w:num w:numId="26">
    <w:abstractNumId w:val="29"/>
  </w:num>
  <w:num w:numId="27">
    <w:abstractNumId w:val="17"/>
  </w:num>
  <w:num w:numId="28">
    <w:abstractNumId w:val="13"/>
  </w:num>
  <w:num w:numId="29">
    <w:abstractNumId w:val="11"/>
  </w:num>
  <w:num w:numId="30">
    <w:abstractNumId w:val="18"/>
  </w:num>
  <w:num w:numId="31">
    <w:abstractNumId w:val="1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20"/>
  <w:drawingGridHorizontalSpacing w:val="113"/>
  <w:drawingGridVerticalSpacing w:val="113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433"/>
    <w:rsid w:val="00023CBE"/>
    <w:rsid w:val="00025BFC"/>
    <w:rsid w:val="0003087E"/>
    <w:rsid w:val="00036F2E"/>
    <w:rsid w:val="00052FDB"/>
    <w:rsid w:val="00057C2D"/>
    <w:rsid w:val="0006591A"/>
    <w:rsid w:val="00065F63"/>
    <w:rsid w:val="00066050"/>
    <w:rsid w:val="00071392"/>
    <w:rsid w:val="00071456"/>
    <w:rsid w:val="00074489"/>
    <w:rsid w:val="0007771B"/>
    <w:rsid w:val="0008082E"/>
    <w:rsid w:val="00081FA8"/>
    <w:rsid w:val="000A23B1"/>
    <w:rsid w:val="000B2904"/>
    <w:rsid w:val="000C18BF"/>
    <w:rsid w:val="000C421E"/>
    <w:rsid w:val="000D0896"/>
    <w:rsid w:val="000D1AEE"/>
    <w:rsid w:val="000D4508"/>
    <w:rsid w:val="000D5C47"/>
    <w:rsid w:val="000E593E"/>
    <w:rsid w:val="00102D3A"/>
    <w:rsid w:val="00102F01"/>
    <w:rsid w:val="00113BE4"/>
    <w:rsid w:val="00114DBC"/>
    <w:rsid w:val="001171E5"/>
    <w:rsid w:val="00123F20"/>
    <w:rsid w:val="00133523"/>
    <w:rsid w:val="0013380A"/>
    <w:rsid w:val="001518F8"/>
    <w:rsid w:val="0016285C"/>
    <w:rsid w:val="001657DB"/>
    <w:rsid w:val="00166357"/>
    <w:rsid w:val="00166492"/>
    <w:rsid w:val="00170633"/>
    <w:rsid w:val="00192C67"/>
    <w:rsid w:val="001933B7"/>
    <w:rsid w:val="00197694"/>
    <w:rsid w:val="00197AB7"/>
    <w:rsid w:val="001A56D9"/>
    <w:rsid w:val="001C0DDC"/>
    <w:rsid w:val="001C5215"/>
    <w:rsid w:val="001D5CFD"/>
    <w:rsid w:val="001D5D61"/>
    <w:rsid w:val="001E2369"/>
    <w:rsid w:val="001E561C"/>
    <w:rsid w:val="00202369"/>
    <w:rsid w:val="0020685B"/>
    <w:rsid w:val="00212D36"/>
    <w:rsid w:val="00221EE5"/>
    <w:rsid w:val="00227013"/>
    <w:rsid w:val="0023256B"/>
    <w:rsid w:val="00234588"/>
    <w:rsid w:val="0023741B"/>
    <w:rsid w:val="002378B5"/>
    <w:rsid w:val="002531A8"/>
    <w:rsid w:val="002664AE"/>
    <w:rsid w:val="002670E4"/>
    <w:rsid w:val="002706A6"/>
    <w:rsid w:val="00292F01"/>
    <w:rsid w:val="002A2014"/>
    <w:rsid w:val="002A2902"/>
    <w:rsid w:val="002A3C8A"/>
    <w:rsid w:val="002C2DD6"/>
    <w:rsid w:val="002C78C0"/>
    <w:rsid w:val="00300D40"/>
    <w:rsid w:val="0031083E"/>
    <w:rsid w:val="003270C6"/>
    <w:rsid w:val="003273C1"/>
    <w:rsid w:val="0032774F"/>
    <w:rsid w:val="00327DFB"/>
    <w:rsid w:val="0033388D"/>
    <w:rsid w:val="00341779"/>
    <w:rsid w:val="003541C2"/>
    <w:rsid w:val="003664E4"/>
    <w:rsid w:val="00366FCB"/>
    <w:rsid w:val="00367E24"/>
    <w:rsid w:val="0038757D"/>
    <w:rsid w:val="0039467C"/>
    <w:rsid w:val="003A63E9"/>
    <w:rsid w:val="003B5304"/>
    <w:rsid w:val="003C1707"/>
    <w:rsid w:val="003C1E1C"/>
    <w:rsid w:val="003D7495"/>
    <w:rsid w:val="003F5E57"/>
    <w:rsid w:val="003F656A"/>
    <w:rsid w:val="003F6D57"/>
    <w:rsid w:val="004021A9"/>
    <w:rsid w:val="00404D5C"/>
    <w:rsid w:val="00411632"/>
    <w:rsid w:val="00411AE5"/>
    <w:rsid w:val="004121FE"/>
    <w:rsid w:val="0042366B"/>
    <w:rsid w:val="00437433"/>
    <w:rsid w:val="00446DC8"/>
    <w:rsid w:val="00447E42"/>
    <w:rsid w:val="00462A11"/>
    <w:rsid w:val="004C489E"/>
    <w:rsid w:val="004D2FC7"/>
    <w:rsid w:val="004D5B60"/>
    <w:rsid w:val="004D68A3"/>
    <w:rsid w:val="004E49B3"/>
    <w:rsid w:val="004F2491"/>
    <w:rsid w:val="00507D37"/>
    <w:rsid w:val="00526EEA"/>
    <w:rsid w:val="00534DD0"/>
    <w:rsid w:val="0054065F"/>
    <w:rsid w:val="00544894"/>
    <w:rsid w:val="0055228A"/>
    <w:rsid w:val="00552515"/>
    <w:rsid w:val="00557867"/>
    <w:rsid w:val="0056220E"/>
    <w:rsid w:val="0057796F"/>
    <w:rsid w:val="00586F64"/>
    <w:rsid w:val="00592C82"/>
    <w:rsid w:val="00592E54"/>
    <w:rsid w:val="00596D5B"/>
    <w:rsid w:val="005A4E77"/>
    <w:rsid w:val="005B2D69"/>
    <w:rsid w:val="005B688A"/>
    <w:rsid w:val="005C7C26"/>
    <w:rsid w:val="005E1373"/>
    <w:rsid w:val="005E19EB"/>
    <w:rsid w:val="005E60C3"/>
    <w:rsid w:val="006006F0"/>
    <w:rsid w:val="00610E4A"/>
    <w:rsid w:val="006173D9"/>
    <w:rsid w:val="00621528"/>
    <w:rsid w:val="006231FE"/>
    <w:rsid w:val="00623C60"/>
    <w:rsid w:val="00641B04"/>
    <w:rsid w:val="00653FE0"/>
    <w:rsid w:val="00655928"/>
    <w:rsid w:val="00657FEC"/>
    <w:rsid w:val="00660255"/>
    <w:rsid w:val="00662851"/>
    <w:rsid w:val="00663AF5"/>
    <w:rsid w:val="00664FD2"/>
    <w:rsid w:val="0067031C"/>
    <w:rsid w:val="0067229A"/>
    <w:rsid w:val="00692E2B"/>
    <w:rsid w:val="0069572B"/>
    <w:rsid w:val="006A02E6"/>
    <w:rsid w:val="006B2746"/>
    <w:rsid w:val="006B42A1"/>
    <w:rsid w:val="006B6F7C"/>
    <w:rsid w:val="006B7634"/>
    <w:rsid w:val="006C3897"/>
    <w:rsid w:val="006C5BB6"/>
    <w:rsid w:val="006C73DE"/>
    <w:rsid w:val="006D4CF8"/>
    <w:rsid w:val="006D55E0"/>
    <w:rsid w:val="006D6A45"/>
    <w:rsid w:val="006E31E3"/>
    <w:rsid w:val="007007BF"/>
    <w:rsid w:val="0071605A"/>
    <w:rsid w:val="00745138"/>
    <w:rsid w:val="00767B63"/>
    <w:rsid w:val="00771E3A"/>
    <w:rsid w:val="00774DA9"/>
    <w:rsid w:val="00782B6A"/>
    <w:rsid w:val="00783D83"/>
    <w:rsid w:val="00785F01"/>
    <w:rsid w:val="00786C7B"/>
    <w:rsid w:val="007A3B21"/>
    <w:rsid w:val="007B3933"/>
    <w:rsid w:val="007C47C2"/>
    <w:rsid w:val="007D046B"/>
    <w:rsid w:val="007E630E"/>
    <w:rsid w:val="007E78FD"/>
    <w:rsid w:val="007E7DA2"/>
    <w:rsid w:val="007F6A38"/>
    <w:rsid w:val="00800B85"/>
    <w:rsid w:val="00812871"/>
    <w:rsid w:val="00816DF1"/>
    <w:rsid w:val="008170C0"/>
    <w:rsid w:val="00835BCC"/>
    <w:rsid w:val="00842495"/>
    <w:rsid w:val="0085547C"/>
    <w:rsid w:val="008560F6"/>
    <w:rsid w:val="00856BFA"/>
    <w:rsid w:val="00862FE1"/>
    <w:rsid w:val="00873278"/>
    <w:rsid w:val="00882006"/>
    <w:rsid w:val="00885190"/>
    <w:rsid w:val="0089229B"/>
    <w:rsid w:val="008939C0"/>
    <w:rsid w:val="00894987"/>
    <w:rsid w:val="00896463"/>
    <w:rsid w:val="008A481A"/>
    <w:rsid w:val="008B23FD"/>
    <w:rsid w:val="008B4448"/>
    <w:rsid w:val="008B5EDA"/>
    <w:rsid w:val="008E3F35"/>
    <w:rsid w:val="009005F8"/>
    <w:rsid w:val="00910D49"/>
    <w:rsid w:val="00931C54"/>
    <w:rsid w:val="009365F0"/>
    <w:rsid w:val="0094473E"/>
    <w:rsid w:val="00951A76"/>
    <w:rsid w:val="00960E6C"/>
    <w:rsid w:val="009676FB"/>
    <w:rsid w:val="0097196E"/>
    <w:rsid w:val="009A35B7"/>
    <w:rsid w:val="009A41DE"/>
    <w:rsid w:val="009A523A"/>
    <w:rsid w:val="009B1F2D"/>
    <w:rsid w:val="009C00AE"/>
    <w:rsid w:val="009C0592"/>
    <w:rsid w:val="009C1734"/>
    <w:rsid w:val="009C5B26"/>
    <w:rsid w:val="009C6389"/>
    <w:rsid w:val="009E13C5"/>
    <w:rsid w:val="009E342E"/>
    <w:rsid w:val="00A03C92"/>
    <w:rsid w:val="00A074CB"/>
    <w:rsid w:val="00A31796"/>
    <w:rsid w:val="00A42F9E"/>
    <w:rsid w:val="00A60201"/>
    <w:rsid w:val="00A64A3F"/>
    <w:rsid w:val="00A76C48"/>
    <w:rsid w:val="00A850E0"/>
    <w:rsid w:val="00AA082D"/>
    <w:rsid w:val="00AA13A4"/>
    <w:rsid w:val="00AA7564"/>
    <w:rsid w:val="00AC025C"/>
    <w:rsid w:val="00AD4F2D"/>
    <w:rsid w:val="00AE6D15"/>
    <w:rsid w:val="00AE7A33"/>
    <w:rsid w:val="00AF06D2"/>
    <w:rsid w:val="00AF37A8"/>
    <w:rsid w:val="00B10F92"/>
    <w:rsid w:val="00B21F92"/>
    <w:rsid w:val="00B2550F"/>
    <w:rsid w:val="00B31236"/>
    <w:rsid w:val="00B40691"/>
    <w:rsid w:val="00B47313"/>
    <w:rsid w:val="00B505B2"/>
    <w:rsid w:val="00B510AA"/>
    <w:rsid w:val="00B51A0C"/>
    <w:rsid w:val="00B54AFD"/>
    <w:rsid w:val="00B564CD"/>
    <w:rsid w:val="00B6109F"/>
    <w:rsid w:val="00B64311"/>
    <w:rsid w:val="00B806E1"/>
    <w:rsid w:val="00B85042"/>
    <w:rsid w:val="00B85BE6"/>
    <w:rsid w:val="00B90493"/>
    <w:rsid w:val="00B916E0"/>
    <w:rsid w:val="00B93778"/>
    <w:rsid w:val="00B95706"/>
    <w:rsid w:val="00B96EFF"/>
    <w:rsid w:val="00BA7E3C"/>
    <w:rsid w:val="00BB6090"/>
    <w:rsid w:val="00BD36CF"/>
    <w:rsid w:val="00BD6CEE"/>
    <w:rsid w:val="00BF1D3D"/>
    <w:rsid w:val="00BF214D"/>
    <w:rsid w:val="00BF2433"/>
    <w:rsid w:val="00C05EE1"/>
    <w:rsid w:val="00C147E9"/>
    <w:rsid w:val="00C1620B"/>
    <w:rsid w:val="00C264F7"/>
    <w:rsid w:val="00C40E20"/>
    <w:rsid w:val="00C462EE"/>
    <w:rsid w:val="00C512F9"/>
    <w:rsid w:val="00C51B1C"/>
    <w:rsid w:val="00C600AD"/>
    <w:rsid w:val="00C666CF"/>
    <w:rsid w:val="00C73AE7"/>
    <w:rsid w:val="00C7600B"/>
    <w:rsid w:val="00C7660D"/>
    <w:rsid w:val="00C926A3"/>
    <w:rsid w:val="00CA76CA"/>
    <w:rsid w:val="00CB2CFC"/>
    <w:rsid w:val="00CD1A0E"/>
    <w:rsid w:val="00CF0A1F"/>
    <w:rsid w:val="00CF3BF9"/>
    <w:rsid w:val="00CF60A9"/>
    <w:rsid w:val="00CF6392"/>
    <w:rsid w:val="00D04E31"/>
    <w:rsid w:val="00D15895"/>
    <w:rsid w:val="00D36F44"/>
    <w:rsid w:val="00D3738C"/>
    <w:rsid w:val="00D543EB"/>
    <w:rsid w:val="00D602C1"/>
    <w:rsid w:val="00D80BC6"/>
    <w:rsid w:val="00D82C70"/>
    <w:rsid w:val="00D920C2"/>
    <w:rsid w:val="00D92869"/>
    <w:rsid w:val="00D95FCC"/>
    <w:rsid w:val="00DA4A27"/>
    <w:rsid w:val="00DB5744"/>
    <w:rsid w:val="00DC76A7"/>
    <w:rsid w:val="00DD0468"/>
    <w:rsid w:val="00DE34D0"/>
    <w:rsid w:val="00DF03BE"/>
    <w:rsid w:val="00E0688E"/>
    <w:rsid w:val="00E15053"/>
    <w:rsid w:val="00E30C4A"/>
    <w:rsid w:val="00E34DBF"/>
    <w:rsid w:val="00E42A72"/>
    <w:rsid w:val="00E52153"/>
    <w:rsid w:val="00E522B0"/>
    <w:rsid w:val="00E54070"/>
    <w:rsid w:val="00E712DC"/>
    <w:rsid w:val="00E74B8E"/>
    <w:rsid w:val="00E81C7C"/>
    <w:rsid w:val="00E8326D"/>
    <w:rsid w:val="00E879DE"/>
    <w:rsid w:val="00EA0487"/>
    <w:rsid w:val="00EB28F2"/>
    <w:rsid w:val="00EB4127"/>
    <w:rsid w:val="00EC2C46"/>
    <w:rsid w:val="00EC3D5D"/>
    <w:rsid w:val="00F135E8"/>
    <w:rsid w:val="00F3074C"/>
    <w:rsid w:val="00F37883"/>
    <w:rsid w:val="00F53484"/>
    <w:rsid w:val="00F53C79"/>
    <w:rsid w:val="00F67CAD"/>
    <w:rsid w:val="00F77532"/>
    <w:rsid w:val="00F828F6"/>
    <w:rsid w:val="00F9138E"/>
    <w:rsid w:val="00FA4208"/>
    <w:rsid w:val="00FA4BDB"/>
    <w:rsid w:val="00FB4A97"/>
    <w:rsid w:val="00FC51E7"/>
    <w:rsid w:val="00FC5A81"/>
    <w:rsid w:val="00FD2703"/>
    <w:rsid w:val="00FF1203"/>
    <w:rsid w:val="00FF1432"/>
    <w:rsid w:val="00FF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4BAC4E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23A"/>
    <w:pPr>
      <w:spacing w:after="0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06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74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43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81C7C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9A523A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paragraph" w:styleId="ListParagraph">
    <w:name w:val="List Paragraph"/>
    <w:basedOn w:val="Normal"/>
    <w:uiPriority w:val="34"/>
    <w:qFormat/>
    <w:rsid w:val="009A523A"/>
    <w:pPr>
      <w:ind w:left="720"/>
      <w:contextualSpacing/>
    </w:pPr>
    <w:rPr>
      <w:rFonts w:ascii="Times New Roman" w:eastAsiaTheme="minorEastAsia" w:hAnsi="Times New Roman" w:cs="Times New Roman"/>
    </w:rPr>
  </w:style>
  <w:style w:type="paragraph" w:styleId="Header">
    <w:name w:val="header"/>
    <w:basedOn w:val="Normal"/>
    <w:link w:val="HeaderChar"/>
    <w:rsid w:val="00856BF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856BFA"/>
    <w:rPr>
      <w:rFonts w:ascii="Arial" w:eastAsia="Times New Roman" w:hAnsi="Arial" w:cs="Arial"/>
      <w:sz w:val="24"/>
      <w:szCs w:val="24"/>
      <w:lang w:eastAsia="en-GB"/>
    </w:rPr>
  </w:style>
  <w:style w:type="table" w:styleId="TableGrid">
    <w:name w:val="Table Grid"/>
    <w:basedOn w:val="TableNormal"/>
    <w:rsid w:val="003541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2378B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4065F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40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67B6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7B63"/>
    <w:rPr>
      <w:rFonts w:ascii="Arial" w:eastAsia="Times New Roman" w:hAnsi="Arial" w:cs="Arial"/>
      <w:sz w:val="24"/>
      <w:szCs w:val="24"/>
      <w:lang w:eastAsia="en-GB"/>
    </w:rPr>
  </w:style>
  <w:style w:type="paragraph" w:styleId="Title">
    <w:name w:val="Title"/>
    <w:basedOn w:val="Normal"/>
    <w:next w:val="Normal"/>
    <w:link w:val="TitleChar"/>
    <w:qFormat/>
    <w:rsid w:val="00767B6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767B6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850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50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5042"/>
    <w:rPr>
      <w:rFonts w:ascii="Arial" w:eastAsia="Times New Roman" w:hAnsi="Arial" w:cs="Arial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50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5042"/>
    <w:rPr>
      <w:rFonts w:ascii="Arial" w:eastAsia="Times New Roman" w:hAnsi="Arial" w:cs="Arial"/>
      <w:b/>
      <w:bCs/>
      <w:sz w:val="20"/>
      <w:szCs w:val="20"/>
      <w:lang w:eastAsia="en-GB"/>
    </w:rPr>
  </w:style>
  <w:style w:type="paragraph" w:customStyle="1" w:styleId="Default">
    <w:name w:val="Default"/>
    <w:rsid w:val="006B6F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character" w:customStyle="1" w:styleId="mixed-citation">
    <w:name w:val="mixed-citation"/>
    <w:basedOn w:val="DefaultParagraphFont"/>
    <w:rsid w:val="006B6F7C"/>
  </w:style>
  <w:style w:type="character" w:customStyle="1" w:styleId="ref-journal">
    <w:name w:val="ref-journal"/>
    <w:basedOn w:val="DefaultParagraphFont"/>
    <w:rsid w:val="006B6F7C"/>
  </w:style>
  <w:style w:type="character" w:customStyle="1" w:styleId="UnresolvedMention">
    <w:name w:val="Unresolved Mention"/>
    <w:basedOn w:val="DefaultParagraphFont"/>
    <w:uiPriority w:val="99"/>
    <w:semiHidden/>
    <w:unhideWhenUsed/>
    <w:rsid w:val="001171E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23A"/>
    <w:pPr>
      <w:spacing w:after="0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06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74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43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81C7C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9A523A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paragraph" w:styleId="ListParagraph">
    <w:name w:val="List Paragraph"/>
    <w:basedOn w:val="Normal"/>
    <w:uiPriority w:val="34"/>
    <w:qFormat/>
    <w:rsid w:val="009A523A"/>
    <w:pPr>
      <w:ind w:left="720"/>
      <w:contextualSpacing/>
    </w:pPr>
    <w:rPr>
      <w:rFonts w:ascii="Times New Roman" w:eastAsiaTheme="minorEastAsia" w:hAnsi="Times New Roman" w:cs="Times New Roman"/>
    </w:rPr>
  </w:style>
  <w:style w:type="paragraph" w:styleId="Header">
    <w:name w:val="header"/>
    <w:basedOn w:val="Normal"/>
    <w:link w:val="HeaderChar"/>
    <w:rsid w:val="00856BF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856BFA"/>
    <w:rPr>
      <w:rFonts w:ascii="Arial" w:eastAsia="Times New Roman" w:hAnsi="Arial" w:cs="Arial"/>
      <w:sz w:val="24"/>
      <w:szCs w:val="24"/>
      <w:lang w:eastAsia="en-GB"/>
    </w:rPr>
  </w:style>
  <w:style w:type="table" w:styleId="TableGrid">
    <w:name w:val="Table Grid"/>
    <w:basedOn w:val="TableNormal"/>
    <w:rsid w:val="003541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2378B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4065F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40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67B6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7B63"/>
    <w:rPr>
      <w:rFonts w:ascii="Arial" w:eastAsia="Times New Roman" w:hAnsi="Arial" w:cs="Arial"/>
      <w:sz w:val="24"/>
      <w:szCs w:val="24"/>
      <w:lang w:eastAsia="en-GB"/>
    </w:rPr>
  </w:style>
  <w:style w:type="paragraph" w:styleId="Title">
    <w:name w:val="Title"/>
    <w:basedOn w:val="Normal"/>
    <w:next w:val="Normal"/>
    <w:link w:val="TitleChar"/>
    <w:qFormat/>
    <w:rsid w:val="00767B6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767B6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850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50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5042"/>
    <w:rPr>
      <w:rFonts w:ascii="Arial" w:eastAsia="Times New Roman" w:hAnsi="Arial" w:cs="Arial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50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5042"/>
    <w:rPr>
      <w:rFonts w:ascii="Arial" w:eastAsia="Times New Roman" w:hAnsi="Arial" w:cs="Arial"/>
      <w:b/>
      <w:bCs/>
      <w:sz w:val="20"/>
      <w:szCs w:val="20"/>
      <w:lang w:eastAsia="en-GB"/>
    </w:rPr>
  </w:style>
  <w:style w:type="paragraph" w:customStyle="1" w:styleId="Default">
    <w:name w:val="Default"/>
    <w:rsid w:val="006B6F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character" w:customStyle="1" w:styleId="mixed-citation">
    <w:name w:val="mixed-citation"/>
    <w:basedOn w:val="DefaultParagraphFont"/>
    <w:rsid w:val="006B6F7C"/>
  </w:style>
  <w:style w:type="character" w:customStyle="1" w:styleId="ref-journal">
    <w:name w:val="ref-journal"/>
    <w:basedOn w:val="DefaultParagraphFont"/>
    <w:rsid w:val="006B6F7C"/>
  </w:style>
  <w:style w:type="character" w:customStyle="1" w:styleId="UnresolvedMention">
    <w:name w:val="Unresolved Mention"/>
    <w:basedOn w:val="DefaultParagraphFont"/>
    <w:uiPriority w:val="99"/>
    <w:semiHidden/>
    <w:unhideWhenUsed/>
    <w:rsid w:val="001171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7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7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23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08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6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1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emf"/><Relationship Id="rId18" Type="http://schemas.openxmlformats.org/officeDocument/2006/relationships/package" Target="embeddings/Microsoft_Word_Document3.docx"/><Relationship Id="rId26" Type="http://schemas.openxmlformats.org/officeDocument/2006/relationships/image" Target="media/image8.emf"/><Relationship Id="rId21" Type="http://schemas.openxmlformats.org/officeDocument/2006/relationships/image" Target="media/image6.emf"/><Relationship Id="rId34" Type="http://schemas.openxmlformats.org/officeDocument/2006/relationships/hyperlink" Target="https://www.tewv.nhs.uk/content/uploads/2018/09/Psychotropic-Medication-Monitoring-Guide.xlsx" TargetMode="Externa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openxmlformats.org/officeDocument/2006/relationships/image" Target="media/image4.emf"/><Relationship Id="rId25" Type="http://schemas.openxmlformats.org/officeDocument/2006/relationships/hyperlink" Target="https://www.tewv.nhs.uk/content/uploads/2018/09/Citalopram-escitalopram-dose-reduction-ECG-algorithm.pdf" TargetMode="External"/><Relationship Id="rId33" Type="http://schemas.openxmlformats.org/officeDocument/2006/relationships/hyperlink" Target="http://www.choiceandmedication.org.uk/tees-esk-and-wear-valleys/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package" Target="embeddings/Microsoft_Word_Document2.docx"/><Relationship Id="rId20" Type="http://schemas.openxmlformats.org/officeDocument/2006/relationships/package" Target="embeddings/Microsoft_Word_Document4.docx"/><Relationship Id="rId29" Type="http://schemas.openxmlformats.org/officeDocument/2006/relationships/hyperlink" Target="https://www.nice.org.uk/guidance/cg31" TargetMode="Externa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24" Type="http://schemas.openxmlformats.org/officeDocument/2006/relationships/package" Target="embeddings/Microsoft_Word_Document6.docx"/><Relationship Id="rId32" Type="http://schemas.openxmlformats.org/officeDocument/2006/relationships/hyperlink" Target="http://lib.myilibrary.com/Open.aspx?id=786015&amp;src=0" TargetMode="External"/><Relationship Id="rId37" Type="http://schemas.openxmlformats.org/officeDocument/2006/relationships/fontTable" Target="fontTable.xml"/><Relationship Id="rId5" Type="http://schemas.microsoft.com/office/2007/relationships/stylesWithEffects" Target="stylesWithEffects.xml"/><Relationship Id="rId15" Type="http://schemas.openxmlformats.org/officeDocument/2006/relationships/image" Target="media/image3.emf"/><Relationship Id="rId23" Type="http://schemas.openxmlformats.org/officeDocument/2006/relationships/image" Target="media/image7.emf"/><Relationship Id="rId28" Type="http://schemas.openxmlformats.org/officeDocument/2006/relationships/hyperlink" Target="https://www.nice.org.uk/guidance/cg113" TargetMode="External"/><Relationship Id="rId36" Type="http://schemas.openxmlformats.org/officeDocument/2006/relationships/header" Target="header2.xml"/><Relationship Id="rId10" Type="http://schemas.openxmlformats.org/officeDocument/2006/relationships/header" Target="header1.xml"/><Relationship Id="rId19" Type="http://schemas.openxmlformats.org/officeDocument/2006/relationships/image" Target="media/image5.emf"/><Relationship Id="rId31" Type="http://schemas.openxmlformats.org/officeDocument/2006/relationships/hyperlink" Target="https://www.nice.org.uk/guidance/cg159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package" Target="embeddings/Microsoft_Word_Document1.docx"/><Relationship Id="rId22" Type="http://schemas.openxmlformats.org/officeDocument/2006/relationships/package" Target="embeddings/Microsoft_Word_Document5.docx"/><Relationship Id="rId27" Type="http://schemas.openxmlformats.org/officeDocument/2006/relationships/package" Target="embeddings/Microsoft_Word_Document7.docx"/><Relationship Id="rId30" Type="http://schemas.openxmlformats.org/officeDocument/2006/relationships/hyperlink" Target="https://www.nice.org.uk/guidance/ng116" TargetMode="External"/><Relationship Id="rId35" Type="http://schemas.openxmlformats.org/officeDocument/2006/relationships/hyperlink" Target="https://yellowcard.mhra.gov.uk/" TargetMode="External"/><Relationship Id="rId8" Type="http://schemas.openxmlformats.org/officeDocument/2006/relationships/footnotes" Target="footnotes.xml"/><Relationship Id="rId3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19050">
          <a:tailEnd type="arrow"/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bla</b:Tag>
    <b:SourceType>Report</b:SourceType>
    <b:Guid>{CCA0E8EC-2B86-4A9F-ACD9-10D05C33613D}</b:Guid>
    <b:Author>
      <b:Author>
        <b:NameList>
          <b:Person>
            <b:Last>blar</b:Last>
            <b:First>blah</b:First>
            <b:Middle>blah</b:Middle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6DD82FA8-8924-42FF-9915-9CD19F413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772</Words>
  <Characters>4403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Tees, Esk and Wear Valleys NHS Foundation Trust</Company>
  <LinksUpToDate>false</LinksUpToDate>
  <CharactersWithSpaces>5165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Croft</dc:creator>
  <cp:lastModifiedBy>Fiona Erol</cp:lastModifiedBy>
  <cp:revision>2</cp:revision>
  <cp:lastPrinted>2017-04-18T13:27:00Z</cp:lastPrinted>
  <dcterms:created xsi:type="dcterms:W3CDTF">2021-11-23T14:34:00Z</dcterms:created>
  <dcterms:modified xsi:type="dcterms:W3CDTF">2021-11-23T14:34:00Z</dcterms:modified>
</cp:coreProperties>
</file>